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692AA" w14:textId="34F640CF" w:rsidR="00037762" w:rsidRDefault="00037762" w:rsidP="00037762">
      <w:pPr>
        <w:pStyle w:val="NoSpacing"/>
        <w:jc w:val="center"/>
      </w:pPr>
      <w:bookmarkStart w:id="0" w:name="_GoBack"/>
      <w:bookmarkEnd w:id="0"/>
      <w:r>
        <w:t>ANNUAL   PARISH   ASSEMBLY and NEIGHBOURHOOD PLAN PRESENTATION</w:t>
      </w:r>
    </w:p>
    <w:p w14:paraId="699545C4" w14:textId="3B8E2B02" w:rsidR="00037762" w:rsidRDefault="00037762" w:rsidP="00037762">
      <w:pPr>
        <w:pStyle w:val="NoSpacing"/>
        <w:jc w:val="center"/>
      </w:pPr>
      <w:r>
        <w:t xml:space="preserve"> Thursday 19TH May 2016 at 7:00pm</w:t>
      </w:r>
    </w:p>
    <w:p w14:paraId="1EA27162" w14:textId="77777777" w:rsidR="00037762" w:rsidRDefault="00037762" w:rsidP="00037762">
      <w:pPr>
        <w:pStyle w:val="NoSpacing"/>
        <w:jc w:val="center"/>
      </w:pPr>
      <w:r>
        <w:t>at the Cricket Club Pavilion, Elms Lane</w:t>
      </w:r>
    </w:p>
    <w:p w14:paraId="58E475C5" w14:textId="29BF45F1" w:rsidR="00037762" w:rsidRDefault="00037762" w:rsidP="00037762">
      <w:pPr>
        <w:pStyle w:val="NoSpacing"/>
        <w:jc w:val="center"/>
      </w:pPr>
      <w:r>
        <w:t>West Wittering</w:t>
      </w:r>
    </w:p>
    <w:p w14:paraId="4443BC6C" w14:textId="77777777" w:rsidR="00037762" w:rsidRDefault="00037762" w:rsidP="00037762">
      <w:pPr>
        <w:pStyle w:val="NoSpacing"/>
        <w:jc w:val="center"/>
      </w:pPr>
    </w:p>
    <w:p w14:paraId="4F86F71C" w14:textId="08219D6E" w:rsidR="00037762" w:rsidRDefault="00037762" w:rsidP="00037762">
      <w:pPr>
        <w:pStyle w:val="NoSpacing"/>
        <w:jc w:val="center"/>
      </w:pPr>
      <w:r>
        <w:t>AGENDA</w:t>
      </w:r>
    </w:p>
    <w:p w14:paraId="07C2C045" w14:textId="77777777" w:rsidR="00037762" w:rsidRDefault="00037762" w:rsidP="00037762">
      <w:pPr>
        <w:pStyle w:val="NoSpacing"/>
      </w:pPr>
      <w:r>
        <w:t>1.</w:t>
      </w:r>
      <w:r>
        <w:tab/>
        <w:t>Apologies for absence</w:t>
      </w:r>
    </w:p>
    <w:p w14:paraId="5556DB66" w14:textId="2FEEFD38" w:rsidR="00037762" w:rsidRDefault="00037762" w:rsidP="00037762">
      <w:pPr>
        <w:pStyle w:val="NoSpacing"/>
      </w:pPr>
      <w:r>
        <w:t>2.</w:t>
      </w:r>
      <w:r>
        <w:tab/>
        <w:t>Minutes of the last meeting held on 28th May 2015</w:t>
      </w:r>
    </w:p>
    <w:p w14:paraId="002BCB13" w14:textId="2805F835" w:rsidR="00037762" w:rsidRDefault="00037762" w:rsidP="00037762">
      <w:pPr>
        <w:pStyle w:val="NoSpacing"/>
      </w:pPr>
      <w:r>
        <w:t>3.</w:t>
      </w:r>
      <w:r>
        <w:tab/>
        <w:t>Chairman’s Report 2015/16</w:t>
      </w:r>
    </w:p>
    <w:p w14:paraId="1967CCF3" w14:textId="2B1A4469" w:rsidR="00C43378" w:rsidRDefault="00037762" w:rsidP="00037762">
      <w:pPr>
        <w:pStyle w:val="NoSpacing"/>
      </w:pPr>
      <w:r>
        <w:t>4.</w:t>
      </w:r>
      <w:r>
        <w:tab/>
        <w:t>Open Forum</w:t>
      </w:r>
    </w:p>
    <w:p w14:paraId="74C7ADD9" w14:textId="77777777" w:rsidR="000A5591" w:rsidRDefault="000A5591" w:rsidP="00037762">
      <w:pPr>
        <w:pStyle w:val="NoSpacing"/>
      </w:pPr>
    </w:p>
    <w:p w14:paraId="080FDCCD" w14:textId="77777777" w:rsidR="00037762" w:rsidRDefault="00037762" w:rsidP="00037762">
      <w:pPr>
        <w:pStyle w:val="NoSpacing"/>
      </w:pPr>
    </w:p>
    <w:p w14:paraId="63966C41" w14:textId="1FA51A0A" w:rsidR="00037762" w:rsidRDefault="00037762" w:rsidP="00037762">
      <w:pPr>
        <w:pStyle w:val="NoSpacing"/>
        <w:jc w:val="center"/>
      </w:pPr>
      <w:r>
        <w:t>PRESENTATION</w:t>
      </w:r>
    </w:p>
    <w:p w14:paraId="1CC3D3E8" w14:textId="40132D66" w:rsidR="00037762" w:rsidRDefault="00037762" w:rsidP="00037762">
      <w:pPr>
        <w:pStyle w:val="NoSpacing"/>
        <w:jc w:val="center"/>
      </w:pPr>
      <w:r>
        <w:t>Rowena Tyler – Community Development Officer</w:t>
      </w:r>
    </w:p>
    <w:p w14:paraId="0BA47B19" w14:textId="28C6D3E1" w:rsidR="00037762" w:rsidRDefault="00037762" w:rsidP="00037762">
      <w:pPr>
        <w:pStyle w:val="NoSpacing"/>
        <w:jc w:val="center"/>
      </w:pPr>
      <w:r>
        <w:t>Action in Rural Sussex</w:t>
      </w:r>
    </w:p>
    <w:p w14:paraId="2B654157" w14:textId="77777777" w:rsidR="000A5591" w:rsidRDefault="000A5591" w:rsidP="00037762">
      <w:pPr>
        <w:pStyle w:val="NoSpacing"/>
        <w:jc w:val="center"/>
      </w:pPr>
    </w:p>
    <w:p w14:paraId="628499D1" w14:textId="160F437C" w:rsidR="000A5591" w:rsidRDefault="000A5591" w:rsidP="00065C55">
      <w:pPr>
        <w:pStyle w:val="NoSpacing"/>
      </w:pPr>
      <w:r>
        <w:t>•</w:t>
      </w:r>
      <w:r>
        <w:tab/>
        <w:t xml:space="preserve">Overview of a NP, what is it, </w:t>
      </w:r>
      <w:r w:rsidR="00065C55">
        <w:t xml:space="preserve">and </w:t>
      </w:r>
      <w:r>
        <w:t>what it can’t do</w:t>
      </w:r>
      <w:r w:rsidR="00065C55">
        <w:t xml:space="preserve"> for your community</w:t>
      </w:r>
      <w:r>
        <w:t>.</w:t>
      </w:r>
    </w:p>
    <w:p w14:paraId="140DD9DE" w14:textId="77777777" w:rsidR="000A5591" w:rsidRDefault="000A5591" w:rsidP="00065C55">
      <w:pPr>
        <w:pStyle w:val="NoSpacing"/>
      </w:pPr>
      <w:r>
        <w:t>•</w:t>
      </w:r>
      <w:r>
        <w:tab/>
        <w:t>Brief overview of process – pyramid.</w:t>
      </w:r>
    </w:p>
    <w:p w14:paraId="726BE58C" w14:textId="40F8F3FE" w:rsidR="000A5591" w:rsidRDefault="00065C55" w:rsidP="00065C55">
      <w:pPr>
        <w:pStyle w:val="NoSpacing"/>
      </w:pPr>
      <w:r>
        <w:t>•</w:t>
      </w:r>
      <w:r>
        <w:tab/>
        <w:t>Theme groups titles - how</w:t>
      </w:r>
      <w:r w:rsidR="000A5591">
        <w:t xml:space="preserve"> you can help</w:t>
      </w:r>
      <w:r>
        <w:t xml:space="preserve"> and be involved </w:t>
      </w:r>
    </w:p>
    <w:p w14:paraId="66886279" w14:textId="2521AE9E" w:rsidR="000A5591" w:rsidRDefault="000A5591" w:rsidP="00065C55">
      <w:pPr>
        <w:pStyle w:val="NoSpacing"/>
      </w:pPr>
      <w:r>
        <w:t>•</w:t>
      </w:r>
      <w:r>
        <w:tab/>
        <w:t xml:space="preserve">Branding and marketing – how you can keep abreast </w:t>
      </w:r>
      <w:r w:rsidR="00065C55">
        <w:t>of the</w:t>
      </w:r>
      <w:r>
        <w:t xml:space="preserve"> NP</w:t>
      </w:r>
    </w:p>
    <w:p w14:paraId="37082477" w14:textId="77777777" w:rsidR="00065C55" w:rsidRDefault="00065C55" w:rsidP="00065C55">
      <w:pPr>
        <w:pStyle w:val="NoSpacing"/>
      </w:pPr>
    </w:p>
    <w:p w14:paraId="4E6BCC96" w14:textId="227D089F" w:rsidR="00065C55" w:rsidRDefault="00065C55" w:rsidP="00065C55">
      <w:pPr>
        <w:pStyle w:val="NoSpacing"/>
        <w:jc w:val="center"/>
      </w:pPr>
      <w:r>
        <w:t>Q and A session and introduction of Theme Groups</w:t>
      </w:r>
    </w:p>
    <w:p w14:paraId="6FDFB4D7" w14:textId="6468A9BE" w:rsidR="00065C55" w:rsidRDefault="00065C55" w:rsidP="00065C55">
      <w:pPr>
        <w:pStyle w:val="NoSpacing"/>
        <w:jc w:val="center"/>
      </w:pPr>
      <w:r>
        <w:t xml:space="preserve">Strengths, Weaknesses, Threats and Challenges – group discussion </w:t>
      </w:r>
    </w:p>
    <w:p w14:paraId="2D57F5CA" w14:textId="77777777" w:rsidR="00065C55" w:rsidRDefault="00065C55" w:rsidP="00065C55">
      <w:pPr>
        <w:pStyle w:val="NoSpacing"/>
        <w:jc w:val="center"/>
      </w:pPr>
    </w:p>
    <w:p w14:paraId="31C0851E" w14:textId="448E3850" w:rsidR="00065C55" w:rsidRDefault="00065C55" w:rsidP="00065C55">
      <w:pPr>
        <w:pStyle w:val="NoSpacing"/>
        <w:jc w:val="center"/>
      </w:pPr>
      <w:r>
        <w:t>REFRESHEM</w:t>
      </w:r>
      <w:r w:rsidR="001C4F48">
        <w:t>E</w:t>
      </w:r>
      <w:r>
        <w:t>NTS</w:t>
      </w:r>
    </w:p>
    <w:p w14:paraId="1E44C221" w14:textId="77777777" w:rsidR="00065C55" w:rsidRDefault="00065C55" w:rsidP="00065C55">
      <w:pPr>
        <w:pStyle w:val="NoSpacing"/>
        <w:jc w:val="center"/>
      </w:pPr>
    </w:p>
    <w:p w14:paraId="4ED8393D" w14:textId="06C1898E" w:rsidR="00065C55" w:rsidRDefault="00065C55" w:rsidP="00065C55">
      <w:pPr>
        <w:pStyle w:val="NoSpacing"/>
        <w:jc w:val="center"/>
      </w:pPr>
      <w:r>
        <w:t xml:space="preserve">Four tables manned by </w:t>
      </w:r>
      <w:r w:rsidR="001C4F48">
        <w:t xml:space="preserve">theme </w:t>
      </w:r>
      <w:r w:rsidR="001C4F48" w:rsidRPr="00065C55">
        <w:t>group</w:t>
      </w:r>
      <w:r w:rsidRPr="00065C55">
        <w:t xml:space="preserve"> leaders, public asked to visit their preferred one, (or more than one) and then choose one to sign up to.  Group leader will take contact details, and agree next steps for this group, including how to communicate and </w:t>
      </w:r>
      <w:r w:rsidR="001C4F48" w:rsidRPr="00065C55">
        <w:t>meet</w:t>
      </w:r>
      <w:r w:rsidR="001C4F48">
        <w:t>.</w:t>
      </w:r>
    </w:p>
    <w:p w14:paraId="3AC16830" w14:textId="555C5909" w:rsidR="00037762" w:rsidRDefault="001C4F48" w:rsidP="001C4F48">
      <w:pPr>
        <w:pStyle w:val="NoSpacing"/>
        <w:tabs>
          <w:tab w:val="left" w:pos="7410"/>
        </w:tabs>
      </w:pPr>
      <w:r>
        <w:tab/>
      </w:r>
    </w:p>
    <w:p w14:paraId="6EBB1B6D" w14:textId="77777777" w:rsidR="00037762" w:rsidRPr="00A266A7" w:rsidRDefault="00037762" w:rsidP="00037762">
      <w:pPr>
        <w:pStyle w:val="NoSpacing"/>
        <w:jc w:val="center"/>
      </w:pPr>
    </w:p>
    <w:p w14:paraId="0FB503EA" w14:textId="77777777" w:rsidR="00C43378" w:rsidRPr="00C43378" w:rsidRDefault="00C43378" w:rsidP="00037762">
      <w:pPr>
        <w:jc w:val="center"/>
      </w:pPr>
    </w:p>
    <w:p w14:paraId="4B8E2BB0" w14:textId="77777777" w:rsidR="00C43378" w:rsidRPr="00C43378" w:rsidRDefault="00C43378" w:rsidP="00037762">
      <w:pPr>
        <w:jc w:val="center"/>
      </w:pPr>
    </w:p>
    <w:p w14:paraId="28AF36EC" w14:textId="77777777" w:rsidR="00C43378" w:rsidRPr="00C43378" w:rsidRDefault="00C43378" w:rsidP="00C43378"/>
    <w:p w14:paraId="39182765" w14:textId="77777777" w:rsidR="00C43378" w:rsidRPr="00C43378" w:rsidRDefault="00C43378" w:rsidP="00C43378"/>
    <w:p w14:paraId="5DC2FA96" w14:textId="77777777" w:rsidR="00C43378" w:rsidRPr="00C43378" w:rsidRDefault="00C43378" w:rsidP="00C43378"/>
    <w:p w14:paraId="4C93969A" w14:textId="77777777" w:rsidR="00C43378" w:rsidRPr="00C43378" w:rsidRDefault="00C43378" w:rsidP="00C43378"/>
    <w:p w14:paraId="4C49CC96" w14:textId="77777777" w:rsidR="00C43378" w:rsidRPr="00C43378" w:rsidRDefault="00C43378" w:rsidP="00C43378"/>
    <w:p w14:paraId="4D4FE364" w14:textId="77777777" w:rsidR="00C43378" w:rsidRPr="00C43378" w:rsidRDefault="00C43378" w:rsidP="00C43378"/>
    <w:p w14:paraId="23BC9FD8" w14:textId="77777777" w:rsidR="00C43378" w:rsidRPr="00C43378" w:rsidRDefault="00C43378" w:rsidP="00C43378"/>
    <w:p w14:paraId="1E9D420D" w14:textId="77777777" w:rsidR="00C43378" w:rsidRPr="00C43378" w:rsidRDefault="00C43378" w:rsidP="00C43378"/>
    <w:p w14:paraId="7FC1793A" w14:textId="77777777" w:rsidR="00C43378" w:rsidRPr="00C43378" w:rsidRDefault="00C43378" w:rsidP="00C43378"/>
    <w:p w14:paraId="160E6218" w14:textId="77777777" w:rsidR="00C43378" w:rsidRPr="00C43378" w:rsidRDefault="00C43378" w:rsidP="00C43378"/>
    <w:p w14:paraId="6A5FAD27" w14:textId="77777777" w:rsidR="00C43378" w:rsidRPr="00C43378" w:rsidRDefault="00C43378" w:rsidP="00C43378"/>
    <w:p w14:paraId="72DC34BB" w14:textId="77777777" w:rsidR="00C43378" w:rsidRPr="00C43378" w:rsidRDefault="00C43378" w:rsidP="00C43378"/>
    <w:p w14:paraId="1BF5602C" w14:textId="77777777" w:rsidR="00C43378" w:rsidRPr="00C43378" w:rsidRDefault="00C43378" w:rsidP="00C43378"/>
    <w:p w14:paraId="0CFE5AAF" w14:textId="77777777" w:rsidR="00C43378" w:rsidRPr="00C43378" w:rsidRDefault="00C43378" w:rsidP="00FB3C74">
      <w:pPr>
        <w:ind w:left="-680"/>
      </w:pPr>
    </w:p>
    <w:p w14:paraId="63AC8EB1" w14:textId="77777777" w:rsidR="00C43378" w:rsidRPr="00C43378" w:rsidRDefault="00C43378" w:rsidP="00C43378"/>
    <w:p w14:paraId="6CA65594" w14:textId="77777777" w:rsidR="00C43378" w:rsidRPr="00C43378" w:rsidRDefault="00C43378" w:rsidP="00C43378"/>
    <w:p w14:paraId="36968B1E" w14:textId="77777777" w:rsidR="00C43378" w:rsidRPr="00C43378" w:rsidRDefault="00C43378" w:rsidP="00C43378"/>
    <w:p w14:paraId="36F3FAE1" w14:textId="77777777" w:rsidR="00C43378" w:rsidRPr="00C43378" w:rsidRDefault="00C43378" w:rsidP="00C43378"/>
    <w:p w14:paraId="2EF45F1B" w14:textId="77777777" w:rsidR="00C43378" w:rsidRPr="00C43378" w:rsidRDefault="00C43378" w:rsidP="00C43378"/>
    <w:p w14:paraId="1699CFE9" w14:textId="77777777" w:rsidR="00C43378" w:rsidRPr="00C43378" w:rsidRDefault="00C43378" w:rsidP="00C43378"/>
    <w:p w14:paraId="492C3229" w14:textId="77777777" w:rsidR="00C43378" w:rsidRPr="00C43378" w:rsidRDefault="00C43378" w:rsidP="00C43378"/>
    <w:p w14:paraId="687D1335" w14:textId="25C9C8E1" w:rsidR="000F5F8A" w:rsidRPr="00C43378" w:rsidRDefault="000F5F8A" w:rsidP="00C43378"/>
    <w:sectPr w:rsidR="000F5F8A" w:rsidRPr="00C43378" w:rsidSect="00B819AF">
      <w:headerReference w:type="default" r:id="rId6"/>
      <w:footerReference w:type="default" r:id="rId7"/>
      <w:pgSz w:w="11907" w:h="16783" w:code="126"/>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B2CCC" w14:textId="77777777" w:rsidR="005561C3" w:rsidRDefault="005561C3" w:rsidP="00E531A5">
      <w:pPr>
        <w:spacing w:after="0" w:line="240" w:lineRule="auto"/>
      </w:pPr>
      <w:r>
        <w:separator/>
      </w:r>
    </w:p>
  </w:endnote>
  <w:endnote w:type="continuationSeparator" w:id="0">
    <w:p w14:paraId="6255DBB6" w14:textId="77777777" w:rsidR="005561C3" w:rsidRDefault="005561C3" w:rsidP="00E5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obe Ming Std L">
    <w:altName w:val="Arial Unicode MS"/>
    <w:panose1 w:val="00000000000000000000"/>
    <w:charset w:val="80"/>
    <w:family w:val="roman"/>
    <w:notTrueType/>
    <w:pitch w:val="variable"/>
    <w:sig w:usb0="00000000"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3F456" w14:textId="1492F505" w:rsidR="00E04653" w:rsidRDefault="00CD5339" w:rsidP="00956679">
    <w:pPr>
      <w:pStyle w:val="Footer"/>
      <w:ind w:left="-1644" w:right="-1644"/>
    </w:pPr>
    <w:r>
      <w:rPr>
        <w:noProof/>
        <w:lang w:eastAsia="en-GB"/>
      </w:rPr>
      <w:drawing>
        <wp:inline distT="0" distB="0" distL="0" distR="0" wp14:anchorId="64CE7BC8" wp14:editId="54DB189B">
          <wp:extent cx="7740000" cy="1197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t wittering logo.jpg"/>
                  <pic:cNvPicPr/>
                </pic:nvPicPr>
                <pic:blipFill rotWithShape="1">
                  <a:blip r:embed="rId1">
                    <a:duotone>
                      <a:schemeClr val="accent6">
                        <a:shade val="45000"/>
                        <a:satMod val="135000"/>
                      </a:schemeClr>
                      <a:prstClr val="white"/>
                    </a:duotone>
                    <a:extLst>
                      <a:ext uri="{BEBA8EAE-BF5A-486C-A8C5-ECC9F3942E4B}">
                        <a14:imgProps xmlns:a14="http://schemas.microsoft.com/office/drawing/2010/main">
                          <a14:imgLayer r:embed="rId2">
                            <a14:imgEffect>
                              <a14:colorTemperature colorTemp="1500"/>
                            </a14:imgEffect>
                          </a14:imgLayer>
                        </a14:imgProps>
                      </a:ext>
                      <a:ext uri="{28A0092B-C50C-407E-A947-70E740481C1C}">
                        <a14:useLocalDpi xmlns:a14="http://schemas.microsoft.com/office/drawing/2010/main" val="0"/>
                      </a:ext>
                    </a:extLst>
                  </a:blip>
                  <a:srcRect l="1817" r="-650"/>
                  <a:stretch/>
                </pic:blipFill>
                <pic:spPr bwMode="auto">
                  <a:xfrm>
                    <a:off x="0" y="0"/>
                    <a:ext cx="7756416" cy="1200150"/>
                  </a:xfrm>
                  <a:prstGeom prst="rect">
                    <a:avLst/>
                  </a:prstGeom>
                  <a:ln>
                    <a:noFill/>
                  </a:ln>
                  <a:extLst>
                    <a:ext uri="{53640926-AAD7-44D8-BBD7-CCE9431645EC}">
                      <a14:shadowObscured xmlns:a14="http://schemas.microsoft.com/office/drawing/2010/main"/>
                    </a:ext>
                  </a:extLst>
                </pic:spPr>
              </pic:pic>
            </a:graphicData>
          </a:graphic>
        </wp:inline>
      </w:drawing>
    </w:r>
  </w:p>
  <w:p w14:paraId="00364FB2" w14:textId="6750C670" w:rsidR="00E04653" w:rsidRPr="00D729AD" w:rsidRDefault="00D729AD">
    <w:pPr>
      <w:pStyle w:val="Footer"/>
      <w:rPr>
        <w:rFonts w:ascii="Adobe Ming Std L" w:eastAsia="Adobe Ming Std L" w:hAnsi="Adobe Ming Std L"/>
        <w:sz w:val="20"/>
        <w:szCs w:val="20"/>
      </w:rPr>
    </w:pPr>
    <w:r w:rsidRPr="00D729AD">
      <w:rPr>
        <w:rFonts w:ascii="Adobe Ming Std L" w:eastAsia="Adobe Ming Std L" w:hAnsi="Adobe Ming Std L"/>
        <w:sz w:val="20"/>
        <w:szCs w:val="20"/>
      </w:rPr>
      <w:t>West Wittering Neighbourhood Plan Steering Group working with the Community for the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079EC" w14:textId="77777777" w:rsidR="005561C3" w:rsidRDefault="005561C3" w:rsidP="00E531A5">
      <w:pPr>
        <w:spacing w:after="0" w:line="240" w:lineRule="auto"/>
      </w:pPr>
      <w:r>
        <w:separator/>
      </w:r>
    </w:p>
  </w:footnote>
  <w:footnote w:type="continuationSeparator" w:id="0">
    <w:p w14:paraId="5CA458B2" w14:textId="77777777" w:rsidR="005561C3" w:rsidRDefault="005561C3" w:rsidP="00E53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EF324" w14:textId="3FD21FDA" w:rsidR="00E531A5" w:rsidRDefault="00E531A5" w:rsidP="008F75C6">
    <w:pPr>
      <w:pStyle w:val="Header"/>
      <w:jc w:val="center"/>
    </w:pPr>
    <w:r>
      <w:rPr>
        <w:noProof/>
        <w:lang w:eastAsia="en-GB"/>
      </w:rPr>
      <w:drawing>
        <wp:inline distT="0" distB="0" distL="0" distR="0" wp14:anchorId="4C10B601" wp14:editId="382312AA">
          <wp:extent cx="1371600" cy="12858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p>
  <w:p w14:paraId="3AE273A3" w14:textId="77777777" w:rsidR="00E531A5" w:rsidRPr="008F75C6" w:rsidRDefault="00E531A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1A5"/>
    <w:rsid w:val="00037762"/>
    <w:rsid w:val="00061133"/>
    <w:rsid w:val="00065C55"/>
    <w:rsid w:val="000A5591"/>
    <w:rsid w:val="000D450C"/>
    <w:rsid w:val="000F5F8A"/>
    <w:rsid w:val="000F6863"/>
    <w:rsid w:val="001C4F48"/>
    <w:rsid w:val="001C7A53"/>
    <w:rsid w:val="00315393"/>
    <w:rsid w:val="0044031B"/>
    <w:rsid w:val="005561C3"/>
    <w:rsid w:val="006458AB"/>
    <w:rsid w:val="00656F84"/>
    <w:rsid w:val="006D1CD9"/>
    <w:rsid w:val="006E3600"/>
    <w:rsid w:val="0084190B"/>
    <w:rsid w:val="00874985"/>
    <w:rsid w:val="008D0788"/>
    <w:rsid w:val="008F75C6"/>
    <w:rsid w:val="00956679"/>
    <w:rsid w:val="00A266A7"/>
    <w:rsid w:val="00A301D0"/>
    <w:rsid w:val="00B21EA6"/>
    <w:rsid w:val="00B819AF"/>
    <w:rsid w:val="00BC6BB8"/>
    <w:rsid w:val="00C30FA9"/>
    <w:rsid w:val="00C43378"/>
    <w:rsid w:val="00C85321"/>
    <w:rsid w:val="00CD5339"/>
    <w:rsid w:val="00D729AD"/>
    <w:rsid w:val="00E04653"/>
    <w:rsid w:val="00E531A5"/>
    <w:rsid w:val="00FB3C74"/>
    <w:rsid w:val="00FD0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3F48B"/>
  <w15:chartTrackingRefBased/>
  <w15:docId w15:val="{746DCDBC-360E-4356-A5A6-F27E6F0B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266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1A5"/>
  </w:style>
  <w:style w:type="paragraph" w:styleId="Footer">
    <w:name w:val="footer"/>
    <w:basedOn w:val="Normal"/>
    <w:link w:val="FooterChar"/>
    <w:uiPriority w:val="99"/>
    <w:unhideWhenUsed/>
    <w:rsid w:val="00E53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1A5"/>
  </w:style>
  <w:style w:type="paragraph" w:styleId="BalloonText">
    <w:name w:val="Balloon Text"/>
    <w:basedOn w:val="Normal"/>
    <w:link w:val="BalloonTextChar"/>
    <w:uiPriority w:val="99"/>
    <w:semiHidden/>
    <w:unhideWhenUsed/>
    <w:rsid w:val="00CD5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339"/>
    <w:rPr>
      <w:rFonts w:ascii="Segoe UI" w:hAnsi="Segoe UI" w:cs="Segoe UI"/>
      <w:sz w:val="18"/>
      <w:szCs w:val="18"/>
    </w:rPr>
  </w:style>
  <w:style w:type="paragraph" w:styleId="NoSpacing">
    <w:name w:val="No Spacing"/>
    <w:uiPriority w:val="1"/>
    <w:qFormat/>
    <w:rsid w:val="006458AB"/>
    <w:pPr>
      <w:spacing w:after="0" w:line="240" w:lineRule="auto"/>
    </w:pPr>
  </w:style>
  <w:style w:type="character" w:customStyle="1" w:styleId="Heading2Char">
    <w:name w:val="Heading 2 Char"/>
    <w:basedOn w:val="DefaultParagraphFont"/>
    <w:link w:val="Heading2"/>
    <w:uiPriority w:val="9"/>
    <w:rsid w:val="00A266A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Clark</dc:creator>
  <cp:keywords/>
  <dc:description/>
  <cp:lastModifiedBy>West Wittering Parish Council West Wittering Parish Council</cp:lastModifiedBy>
  <cp:revision>2</cp:revision>
  <cp:lastPrinted>2016-03-14T14:42:00Z</cp:lastPrinted>
  <dcterms:created xsi:type="dcterms:W3CDTF">2016-04-19T11:05:00Z</dcterms:created>
  <dcterms:modified xsi:type="dcterms:W3CDTF">2016-04-19T11:05:00Z</dcterms:modified>
</cp:coreProperties>
</file>