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967" w:rsidRPr="00591C15" w:rsidRDefault="00E83967" w:rsidP="00591C15">
      <w:pPr>
        <w:jc w:val="center"/>
        <w:rPr>
          <w:rFonts w:ascii="Arial Black" w:hAnsi="Arial Black"/>
          <w:color w:val="244061" w:themeColor="accent1" w:themeShade="80"/>
          <w:sz w:val="66"/>
        </w:rPr>
      </w:pPr>
      <w:bookmarkStart w:id="0" w:name="_GoBack"/>
      <w:bookmarkEnd w:id="0"/>
      <w:r w:rsidRPr="00591C15">
        <w:rPr>
          <w:rFonts w:ascii="Arial Black" w:hAnsi="Arial Black"/>
          <w:color w:val="244061" w:themeColor="accent1" w:themeShade="80"/>
          <w:sz w:val="66"/>
        </w:rPr>
        <w:t>RUNNING A BUSINESS IN WEST WITTERING?</w:t>
      </w:r>
    </w:p>
    <w:p w:rsidR="00E83967" w:rsidRPr="00591C15" w:rsidRDefault="00E83967" w:rsidP="00591C15">
      <w:pPr>
        <w:jc w:val="center"/>
        <w:rPr>
          <w:rFonts w:ascii="Arial" w:hAnsi="Arial" w:cs="Arial"/>
          <w:sz w:val="26"/>
        </w:rPr>
      </w:pPr>
      <w:r w:rsidRPr="00591C15">
        <w:rPr>
          <w:rFonts w:ascii="Arial" w:hAnsi="Arial" w:cs="Arial"/>
          <w:sz w:val="26"/>
        </w:rPr>
        <w:t>Whatever your business, the 15 year Neighbourhood Plan needs your input.</w:t>
      </w:r>
    </w:p>
    <w:p w:rsidR="00E83967" w:rsidRPr="00591C15" w:rsidRDefault="00E83967" w:rsidP="00591C15">
      <w:pPr>
        <w:jc w:val="center"/>
        <w:rPr>
          <w:rFonts w:ascii="Arial" w:hAnsi="Arial" w:cs="Arial"/>
          <w:sz w:val="26"/>
        </w:rPr>
      </w:pPr>
      <w:r w:rsidRPr="00591C15">
        <w:rPr>
          <w:rFonts w:ascii="Arial" w:hAnsi="Arial" w:cs="Arial"/>
          <w:sz w:val="26"/>
        </w:rPr>
        <w:t>To do the best for local businesses, we need to hear your views.</w:t>
      </w:r>
    </w:p>
    <w:p w:rsidR="00E83967" w:rsidRPr="00591C15" w:rsidRDefault="00E83967" w:rsidP="00591C15">
      <w:pPr>
        <w:jc w:val="center"/>
        <w:rPr>
          <w:rFonts w:ascii="Arial Black" w:hAnsi="Arial Black"/>
          <w:color w:val="244061" w:themeColor="accent1" w:themeShade="80"/>
          <w:sz w:val="48"/>
        </w:rPr>
      </w:pPr>
      <w:r w:rsidRPr="00591C15">
        <w:rPr>
          <w:rFonts w:ascii="Arial Black" w:hAnsi="Arial Black"/>
          <w:color w:val="244061" w:themeColor="accent1" w:themeShade="80"/>
          <w:sz w:val="48"/>
        </w:rPr>
        <w:t xml:space="preserve">Open </w:t>
      </w:r>
      <w:r w:rsidR="0054049E">
        <w:rPr>
          <w:rFonts w:ascii="Arial Black" w:hAnsi="Arial Black"/>
          <w:color w:val="244061" w:themeColor="accent1" w:themeShade="80"/>
          <w:sz w:val="48"/>
        </w:rPr>
        <w:t>Drop-In</w:t>
      </w:r>
    </w:p>
    <w:p w:rsidR="00E83967" w:rsidRPr="0054049E" w:rsidRDefault="0054049E" w:rsidP="00591C15">
      <w:pPr>
        <w:jc w:val="center"/>
        <w:rPr>
          <w:rFonts w:ascii="Arial Black" w:hAnsi="Arial Black"/>
          <w:color w:val="244061" w:themeColor="accent1" w:themeShade="80"/>
          <w:sz w:val="38"/>
        </w:rPr>
      </w:pPr>
      <w:r w:rsidRPr="0054049E">
        <w:rPr>
          <w:rFonts w:ascii="Arial Black" w:hAnsi="Arial Black"/>
          <w:color w:val="244061" w:themeColor="accent1" w:themeShade="80"/>
          <w:sz w:val="38"/>
        </w:rPr>
        <w:t>Thursday November 16</w:t>
      </w:r>
      <w:r w:rsidRPr="0054049E">
        <w:rPr>
          <w:rFonts w:ascii="Arial Black" w:hAnsi="Arial Black"/>
          <w:color w:val="244061" w:themeColor="accent1" w:themeShade="80"/>
          <w:sz w:val="38"/>
          <w:vertAlign w:val="superscript"/>
        </w:rPr>
        <w:t>th</w:t>
      </w:r>
      <w:r w:rsidRPr="0054049E">
        <w:rPr>
          <w:rFonts w:ascii="Arial Black" w:hAnsi="Arial Black"/>
          <w:color w:val="244061" w:themeColor="accent1" w:themeShade="80"/>
          <w:sz w:val="38"/>
        </w:rPr>
        <w:t xml:space="preserve"> 4.30pm – 6.00pm</w:t>
      </w:r>
    </w:p>
    <w:p w:rsidR="00E83967" w:rsidRPr="00591C15" w:rsidRDefault="00E83967" w:rsidP="00591C15">
      <w:pPr>
        <w:jc w:val="center"/>
        <w:rPr>
          <w:rFonts w:ascii="Arial Black" w:hAnsi="Arial Black"/>
          <w:color w:val="244061" w:themeColor="accent1" w:themeShade="80"/>
          <w:sz w:val="40"/>
        </w:rPr>
      </w:pPr>
      <w:r w:rsidRPr="00591C15">
        <w:rPr>
          <w:rFonts w:ascii="Arial Black" w:hAnsi="Arial Black"/>
          <w:color w:val="244061" w:themeColor="accent1" w:themeShade="80"/>
          <w:sz w:val="40"/>
        </w:rPr>
        <w:t>The Sports Pavilion, Rookwood Road, West Wittering (parking at rear).</w:t>
      </w:r>
    </w:p>
    <w:p w:rsidR="00591C15" w:rsidRPr="00591C15" w:rsidRDefault="00E83967" w:rsidP="00591C15">
      <w:pPr>
        <w:jc w:val="center"/>
        <w:rPr>
          <w:rFonts w:ascii="Arial" w:hAnsi="Arial" w:cs="Arial"/>
          <w:sz w:val="30"/>
        </w:rPr>
      </w:pPr>
      <w:r w:rsidRPr="00591C15">
        <w:rPr>
          <w:rFonts w:ascii="Arial" w:hAnsi="Arial" w:cs="Arial"/>
          <w:sz w:val="30"/>
        </w:rPr>
        <w:t>Final opportunity for businesses to influence development</w:t>
      </w:r>
    </w:p>
    <w:p w:rsidR="00E83967" w:rsidRPr="00591C15" w:rsidRDefault="00E83967" w:rsidP="00591C15">
      <w:pPr>
        <w:jc w:val="center"/>
        <w:rPr>
          <w:rFonts w:ascii="Arial" w:hAnsi="Arial" w:cs="Arial"/>
          <w:sz w:val="30"/>
        </w:rPr>
      </w:pPr>
      <w:r w:rsidRPr="00591C15">
        <w:rPr>
          <w:rFonts w:ascii="Arial" w:hAnsi="Arial" w:cs="Arial"/>
          <w:sz w:val="30"/>
        </w:rPr>
        <w:t xml:space="preserve">and land use to support </w:t>
      </w:r>
      <w:r w:rsidRPr="00591C15">
        <w:rPr>
          <w:rFonts w:ascii="Arial Black" w:hAnsi="Arial Black" w:cs="Arial"/>
          <w:b/>
          <w:sz w:val="30"/>
        </w:rPr>
        <w:t>your business</w:t>
      </w:r>
      <w:r w:rsidRPr="00591C15">
        <w:rPr>
          <w:rFonts w:ascii="Arial" w:hAnsi="Arial" w:cs="Arial"/>
          <w:sz w:val="30"/>
        </w:rPr>
        <w:t xml:space="preserve"> </w:t>
      </w:r>
      <w:r w:rsidR="0054049E">
        <w:rPr>
          <w:rFonts w:ascii="Arial" w:hAnsi="Arial" w:cs="Arial"/>
          <w:sz w:val="30"/>
        </w:rPr>
        <w:t xml:space="preserve">and </w:t>
      </w:r>
      <w:r w:rsidRPr="00591C15">
        <w:rPr>
          <w:rFonts w:ascii="Arial" w:hAnsi="Arial" w:cs="Arial"/>
          <w:sz w:val="30"/>
        </w:rPr>
        <w:t>livelihood.</w:t>
      </w:r>
    </w:p>
    <w:p w:rsidR="00A436BF" w:rsidRDefault="00A436BF">
      <w:r>
        <w:t xml:space="preserve">              </w:t>
      </w:r>
      <w:r w:rsidR="00E83967">
        <w:rPr>
          <w:noProof/>
          <w:lang w:eastAsia="en-GB"/>
        </w:rPr>
        <w:drawing>
          <wp:inline distT="0" distB="0" distL="0" distR="0">
            <wp:extent cx="5731510" cy="15900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9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6BF" w:rsidRPr="005A55C3" w:rsidRDefault="00A436BF" w:rsidP="00A436BF">
      <w:pPr>
        <w:jc w:val="center"/>
        <w:rPr>
          <w:rFonts w:ascii="Arial Black" w:hAnsi="Arial Black" w:cs="Arial"/>
          <w:sz w:val="28"/>
          <w:szCs w:val="38"/>
        </w:rPr>
      </w:pPr>
      <w:r w:rsidRPr="005A55C3">
        <w:rPr>
          <w:rFonts w:ascii="Arial Black" w:hAnsi="Arial Black" w:cs="Arial"/>
          <w:sz w:val="28"/>
          <w:szCs w:val="38"/>
        </w:rPr>
        <w:t>Please complete questionnaire and return by 16</w:t>
      </w:r>
      <w:r w:rsidRPr="005A55C3">
        <w:rPr>
          <w:rFonts w:ascii="Arial Black" w:hAnsi="Arial Black" w:cs="Arial"/>
          <w:sz w:val="28"/>
          <w:szCs w:val="38"/>
          <w:vertAlign w:val="superscript"/>
        </w:rPr>
        <w:t>th</w:t>
      </w:r>
      <w:r w:rsidRPr="005A55C3">
        <w:rPr>
          <w:rFonts w:ascii="Arial Black" w:hAnsi="Arial Black" w:cs="Arial"/>
          <w:sz w:val="28"/>
          <w:szCs w:val="38"/>
        </w:rPr>
        <w:t xml:space="preserve"> November to: </w:t>
      </w:r>
    </w:p>
    <w:p w:rsidR="00A436BF" w:rsidRDefault="00A436BF" w:rsidP="00A436BF">
      <w:pPr>
        <w:jc w:val="center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Parish Clerk Mrs J Brown, Red House, 100 Middleton Road, Middleton on Sea,  Bognor Regis, West Sussex, PO22 6DL </w:t>
      </w:r>
    </w:p>
    <w:p w:rsidR="00A436BF" w:rsidRPr="00591C15" w:rsidRDefault="00A436BF" w:rsidP="00A436BF">
      <w:pPr>
        <w:jc w:val="center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Or drop in to </w:t>
      </w:r>
      <w:proofErr w:type="spellStart"/>
      <w:r>
        <w:rPr>
          <w:rFonts w:ascii="Arial" w:hAnsi="Arial" w:cs="Arial"/>
          <w:sz w:val="26"/>
        </w:rPr>
        <w:t>Saya’s</w:t>
      </w:r>
      <w:proofErr w:type="spellEnd"/>
      <w:r>
        <w:rPr>
          <w:rFonts w:ascii="Arial" w:hAnsi="Arial" w:cs="Arial"/>
          <w:sz w:val="26"/>
        </w:rPr>
        <w:t xml:space="preserve"> News, Rookwood Road, West Wittering. </w:t>
      </w:r>
    </w:p>
    <w:p w:rsidR="00A436BF" w:rsidRPr="00A436BF" w:rsidRDefault="00A436BF" w:rsidP="00A436BF">
      <w:pPr>
        <w:jc w:val="center"/>
        <w:rPr>
          <w:rFonts w:ascii="Arial Black" w:hAnsi="Arial Black"/>
          <w:b/>
          <w:sz w:val="14"/>
        </w:rPr>
      </w:pPr>
    </w:p>
    <w:p w:rsidR="00A436BF" w:rsidRPr="00A436BF" w:rsidRDefault="00A436BF" w:rsidP="00A436BF">
      <w:pPr>
        <w:jc w:val="center"/>
        <w:rPr>
          <w:rFonts w:ascii="Arial Black" w:hAnsi="Arial Black"/>
          <w:b/>
          <w:sz w:val="38"/>
        </w:rPr>
      </w:pPr>
      <w:r w:rsidRPr="00A436BF">
        <w:rPr>
          <w:rFonts w:ascii="Arial Black" w:hAnsi="Arial Black"/>
          <w:b/>
          <w:sz w:val="38"/>
        </w:rPr>
        <w:t xml:space="preserve">Do try to come along to the Drop-In </w:t>
      </w:r>
    </w:p>
    <w:p w:rsidR="00A436BF" w:rsidRPr="00A436BF" w:rsidRDefault="00A436BF" w:rsidP="00A436BF">
      <w:pPr>
        <w:jc w:val="center"/>
        <w:rPr>
          <w:rFonts w:ascii="Arial Black" w:hAnsi="Arial Black"/>
          <w:b/>
          <w:sz w:val="38"/>
        </w:rPr>
      </w:pPr>
      <w:r w:rsidRPr="00A436BF">
        <w:rPr>
          <w:rFonts w:ascii="Arial Black" w:hAnsi="Arial Black"/>
          <w:b/>
          <w:sz w:val="38"/>
        </w:rPr>
        <w:t>to show your support</w:t>
      </w:r>
    </w:p>
    <w:sectPr w:rsidR="00A436BF" w:rsidRPr="00A436BF" w:rsidSect="00A436B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A07" w:rsidRDefault="00AD5A07" w:rsidP="00E83967">
      <w:pPr>
        <w:spacing w:after="0" w:line="240" w:lineRule="auto"/>
      </w:pPr>
      <w:r>
        <w:separator/>
      </w:r>
    </w:p>
  </w:endnote>
  <w:endnote w:type="continuationSeparator" w:id="0">
    <w:p w:rsidR="00AD5A07" w:rsidRDefault="00AD5A07" w:rsidP="00E83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5C3" w:rsidRPr="005A55C3" w:rsidRDefault="005A55C3">
    <w:pPr>
      <w:pStyle w:val="Footer"/>
      <w:rPr>
        <w:sz w:val="12"/>
      </w:rPr>
    </w:pPr>
    <w:r w:rsidRPr="005A55C3">
      <w:rPr>
        <w:sz w:val="12"/>
      </w:rPr>
      <w:t xml:space="preserve">NDP </w:t>
    </w:r>
    <w:r w:rsidR="002D5B42">
      <w:rPr>
        <w:sz w:val="12"/>
      </w:rPr>
      <w:t xml:space="preserve">Flyer </w:t>
    </w:r>
    <w:r w:rsidRPr="005A55C3">
      <w:rPr>
        <w:sz w:val="12"/>
      </w:rPr>
      <w:t xml:space="preserve">for 2017 meeting </w:t>
    </w:r>
    <w:proofErr w:type="spellStart"/>
    <w:r w:rsidRPr="005A55C3">
      <w:rPr>
        <w:sz w:val="12"/>
      </w:rPr>
      <w:t>LizaPC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A07" w:rsidRDefault="00AD5A07" w:rsidP="00E83967">
      <w:pPr>
        <w:spacing w:after="0" w:line="240" w:lineRule="auto"/>
      </w:pPr>
      <w:r>
        <w:separator/>
      </w:r>
    </w:p>
  </w:footnote>
  <w:footnote w:type="continuationSeparator" w:id="0">
    <w:p w:rsidR="00AD5A07" w:rsidRDefault="00AD5A07" w:rsidP="00E839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967"/>
    <w:rsid w:val="002D5B42"/>
    <w:rsid w:val="0038002F"/>
    <w:rsid w:val="0054049E"/>
    <w:rsid w:val="00591C15"/>
    <w:rsid w:val="005A55C3"/>
    <w:rsid w:val="0062790D"/>
    <w:rsid w:val="006F2ABA"/>
    <w:rsid w:val="00806E37"/>
    <w:rsid w:val="008B1A22"/>
    <w:rsid w:val="00A0263A"/>
    <w:rsid w:val="00A436BF"/>
    <w:rsid w:val="00AD5A07"/>
    <w:rsid w:val="00BD2CDE"/>
    <w:rsid w:val="00E8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3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9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9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967"/>
  </w:style>
  <w:style w:type="paragraph" w:styleId="Footer">
    <w:name w:val="footer"/>
    <w:basedOn w:val="Normal"/>
    <w:link w:val="FooterChar"/>
    <w:uiPriority w:val="99"/>
    <w:unhideWhenUsed/>
    <w:rsid w:val="00E839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9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3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9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9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967"/>
  </w:style>
  <w:style w:type="paragraph" w:styleId="Footer">
    <w:name w:val="footer"/>
    <w:basedOn w:val="Normal"/>
    <w:link w:val="FooterChar"/>
    <w:uiPriority w:val="99"/>
    <w:unhideWhenUsed/>
    <w:rsid w:val="00E839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C Shrubb - Wicks Farm</dc:creator>
  <cp:lastModifiedBy>R C Shrubb - Wicks Farm </cp:lastModifiedBy>
  <cp:revision>4</cp:revision>
  <cp:lastPrinted>2017-10-31T12:53:00Z</cp:lastPrinted>
  <dcterms:created xsi:type="dcterms:W3CDTF">2017-10-31T12:52:00Z</dcterms:created>
  <dcterms:modified xsi:type="dcterms:W3CDTF">2017-10-31T12:54:00Z</dcterms:modified>
</cp:coreProperties>
</file>