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92" w:rsidRPr="002C4B70" w:rsidRDefault="005E2DEA" w:rsidP="009F0292">
      <w:pPr>
        <w:rPr>
          <w:rStyle w:val="BookTitle"/>
          <w:rFonts w:asciiTheme="minorHAnsi" w:hAnsiTheme="minorHAnsi" w:cstheme="minorHAnsi"/>
        </w:rPr>
      </w:pPr>
      <w:r w:rsidRPr="002C4B70">
        <w:rPr>
          <w:rFonts w:asciiTheme="minorHAnsi" w:hAnsiTheme="minorHAnsi" w:cstheme="minorHAnsi"/>
          <w:b/>
          <w:bCs/>
          <w:i/>
          <w:iCs/>
          <w:noProof/>
          <w:spacing w:val="5"/>
          <w:lang w:eastAsia="en-GB"/>
        </w:rPr>
        <w:drawing>
          <wp:anchor distT="0" distB="0" distL="114300" distR="114300" simplePos="0" relativeHeight="251660288" behindDoc="1" locked="0" layoutInCell="1" allowOverlap="1" wp14:anchorId="1236CD14" wp14:editId="5B662E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955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510" y="20885"/>
                <wp:lineTo x="215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FRETON_ALLIANCE_LOGO_CHOS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83C">
        <w:rPr>
          <w:rStyle w:val="BookTitle"/>
          <w:rFonts w:asciiTheme="minorHAnsi" w:hAnsiTheme="minorHAnsi" w:cstheme="minorHAnsi"/>
        </w:rPr>
        <w:t xml:space="preserve">                                               </w:t>
      </w:r>
    </w:p>
    <w:p w:rsidR="00741130" w:rsidRDefault="00741130" w:rsidP="009F0292">
      <w:pPr>
        <w:spacing w:after="0" w:line="240" w:lineRule="auto"/>
        <w:rPr>
          <w:rStyle w:val="BookTitle"/>
          <w:rFonts w:asciiTheme="minorHAnsi" w:hAnsiTheme="minorHAnsi" w:cstheme="minorHAnsi"/>
          <w:i w:val="0"/>
          <w:sz w:val="24"/>
          <w:szCs w:val="24"/>
        </w:rPr>
      </w:pPr>
    </w:p>
    <w:p w:rsidR="005E2DEA" w:rsidRDefault="005E2DEA" w:rsidP="009F0292">
      <w:pPr>
        <w:spacing w:after="0" w:line="240" w:lineRule="auto"/>
        <w:rPr>
          <w:rStyle w:val="BookTitle"/>
          <w:rFonts w:asciiTheme="minorHAnsi" w:hAnsiTheme="minorHAnsi" w:cstheme="minorHAnsi"/>
          <w:i w:val="0"/>
          <w:sz w:val="24"/>
          <w:szCs w:val="24"/>
        </w:rPr>
      </w:pPr>
    </w:p>
    <w:p w:rsidR="005E2DEA" w:rsidRDefault="005E2DEA" w:rsidP="009F0292">
      <w:pPr>
        <w:spacing w:after="0" w:line="240" w:lineRule="auto"/>
        <w:rPr>
          <w:rStyle w:val="BookTitle"/>
          <w:rFonts w:asciiTheme="minorHAnsi" w:hAnsiTheme="minorHAnsi" w:cstheme="minorHAnsi"/>
          <w:i w:val="0"/>
          <w:sz w:val="24"/>
          <w:szCs w:val="24"/>
        </w:rPr>
      </w:pPr>
    </w:p>
    <w:p w:rsidR="009F0292" w:rsidRPr="00552CEC" w:rsidRDefault="009F0292" w:rsidP="009F0292">
      <w:pPr>
        <w:spacing w:after="0" w:line="240" w:lineRule="auto"/>
        <w:rPr>
          <w:rStyle w:val="BookTitle"/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To; </w:t>
      </w:r>
      <w:r w:rsidR="00B22417"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Head Teachers, Teachers, </w:t>
      </w:r>
      <w:r w:rsidR="008025DF"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>Practitioners</w:t>
      </w:r>
      <w:r w:rsidR="00B22417"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 and Managers </w:t>
      </w: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>in settings and schools</w:t>
      </w:r>
    </w:p>
    <w:p w:rsidR="009F0292" w:rsidRPr="002C4B70" w:rsidRDefault="00741130" w:rsidP="009F0292">
      <w:pPr>
        <w:spacing w:after="0" w:line="240" w:lineRule="auto"/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833C77">
        <w:rPr>
          <w:noProof/>
          <w:sz w:val="52"/>
          <w:szCs w:val="52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0A296043" wp14:editId="705EA89A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1274618" cy="1052830"/>
            <wp:effectExtent l="0" t="0" r="1905" b="0"/>
            <wp:wrapThrough wrapText="bothSides">
              <wp:wrapPolygon edited="0">
                <wp:start x="0" y="0"/>
                <wp:lineTo x="0" y="21105"/>
                <wp:lineTo x="21309" y="21105"/>
                <wp:lineTo x="213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3" r="63088" b="14004"/>
                    <a:stretch/>
                  </pic:blipFill>
                  <pic:spPr bwMode="auto">
                    <a:xfrm>
                      <a:off x="0" y="0"/>
                      <a:ext cx="1274618" cy="105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F0292" w:rsidRPr="002C4B70" w:rsidRDefault="009F0292" w:rsidP="00741130">
      <w:pPr>
        <w:spacing w:after="0" w:line="240" w:lineRule="auto"/>
        <w:rPr>
          <w:rStyle w:val="BookTitle"/>
          <w:rFonts w:asciiTheme="minorHAnsi" w:hAnsiTheme="minorHAnsi" w:cstheme="minorHAnsi"/>
          <w:bCs w:val="0"/>
          <w:i w:val="0"/>
          <w:iCs w:val="0"/>
          <w:sz w:val="36"/>
          <w:szCs w:val="36"/>
        </w:rPr>
      </w:pPr>
    </w:p>
    <w:p w:rsidR="00741130" w:rsidRDefault="00741130" w:rsidP="00741130">
      <w:pPr>
        <w:spacing w:after="0" w:line="240" w:lineRule="auto"/>
        <w:ind w:firstLine="720"/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</w:pPr>
      <w:proofErr w:type="gramStart"/>
      <w:r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>to</w:t>
      </w:r>
      <w:proofErr w:type="gramEnd"/>
      <w:r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 xml:space="preserve"> the trauma caused by a pandemic which has attacked </w:t>
      </w:r>
    </w:p>
    <w:p w:rsidR="009F0292" w:rsidRPr="00552CEC" w:rsidRDefault="00741130" w:rsidP="00741130">
      <w:pPr>
        <w:spacing w:after="0" w:line="240" w:lineRule="auto"/>
        <w:ind w:firstLine="720"/>
        <w:rPr>
          <w:rStyle w:val="BookTitle"/>
          <w:rFonts w:asciiTheme="minorHAnsi" w:hAnsiTheme="minorHAnsi" w:cstheme="minorHAnsi"/>
          <w:bCs w:val="0"/>
          <w:i w:val="0"/>
          <w:iCs w:val="0"/>
          <w:color w:val="2E74B5" w:themeColor="accent1" w:themeShade="BF"/>
          <w:sz w:val="28"/>
          <w:szCs w:val="28"/>
        </w:rPr>
      </w:pPr>
      <w:proofErr w:type="gramStart"/>
      <w:r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>hearts</w:t>
      </w:r>
      <w:proofErr w:type="gramEnd"/>
      <w:r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 xml:space="preserve"> and minds</w:t>
      </w:r>
    </w:p>
    <w:p w:rsidR="009F0292" w:rsidRPr="002C4B70" w:rsidRDefault="009F0292" w:rsidP="009F0292">
      <w:pPr>
        <w:spacing w:after="0" w:line="240" w:lineRule="auto"/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</w:p>
    <w:p w:rsidR="00AD0070" w:rsidRDefault="00AD0070" w:rsidP="009F0292">
      <w:pPr>
        <w:spacing w:after="0" w:line="240" w:lineRule="auto"/>
        <w:rPr>
          <w:rStyle w:val="BookTitle"/>
          <w:rFonts w:asciiTheme="minorHAnsi" w:hAnsiTheme="minorHAnsi" w:cstheme="minorHAnsi"/>
          <w:sz w:val="26"/>
          <w:szCs w:val="26"/>
        </w:rPr>
      </w:pPr>
    </w:p>
    <w:p w:rsidR="009F0292" w:rsidRPr="00552CEC" w:rsidRDefault="009F0292" w:rsidP="009F0292">
      <w:pPr>
        <w:spacing w:after="0" w:line="240" w:lineRule="auto"/>
        <w:rPr>
          <w:rStyle w:val="BookTitle"/>
          <w:rFonts w:asciiTheme="minorHAnsi" w:hAnsiTheme="minorHAnsi" w:cstheme="minorHAnsi"/>
          <w:sz w:val="24"/>
          <w:szCs w:val="24"/>
        </w:rPr>
      </w:pPr>
      <w:r w:rsidRPr="00552CEC">
        <w:rPr>
          <w:rStyle w:val="BookTitle"/>
          <w:rFonts w:asciiTheme="minorHAnsi" w:hAnsiTheme="minorHAnsi" w:cstheme="minorHAnsi"/>
          <w:sz w:val="24"/>
          <w:szCs w:val="24"/>
        </w:rPr>
        <w:t>Do you want to?</w:t>
      </w:r>
    </w:p>
    <w:p w:rsidR="00425B7C" w:rsidRPr="00552CEC" w:rsidRDefault="00425B7C" w:rsidP="00425B7C">
      <w:pPr>
        <w:spacing w:after="0" w:line="240" w:lineRule="auto"/>
        <w:ind w:left="720" w:hanging="720"/>
        <w:rPr>
          <w:rStyle w:val="BookTitle"/>
          <w:rFonts w:asciiTheme="minorHAnsi" w:hAnsiTheme="minorHAnsi" w:cstheme="minorHAnsi"/>
          <w:b w:val="0"/>
          <w:sz w:val="24"/>
          <w:szCs w:val="24"/>
        </w:rPr>
      </w:pPr>
      <w:r w:rsidRPr="00552CEC">
        <w:rPr>
          <w:rStyle w:val="BookTitle"/>
          <w:rFonts w:ascii="Segoe UI Symbol" w:eastAsia="MS Gothic" w:hAnsi="Segoe UI Symbol" w:cs="Segoe UI Symbol"/>
          <w:b w:val="0"/>
          <w:sz w:val="24"/>
          <w:szCs w:val="24"/>
        </w:rPr>
        <w:t>✔</w:t>
      </w:r>
      <w:r w:rsidRPr="00552CEC">
        <w:rPr>
          <w:rStyle w:val="BookTitle"/>
          <w:rFonts w:asciiTheme="minorHAnsi" w:eastAsia="MS Gothic" w:hAnsiTheme="minorHAnsi" w:cstheme="minorHAnsi"/>
          <w:b w:val="0"/>
          <w:sz w:val="24"/>
          <w:szCs w:val="24"/>
        </w:rPr>
        <w:tab/>
      </w:r>
      <w:r w:rsidR="00741130">
        <w:rPr>
          <w:rStyle w:val="BookTitle"/>
          <w:rFonts w:asciiTheme="minorHAnsi" w:hAnsiTheme="minorHAnsi" w:cstheme="minorHAnsi"/>
          <w:b w:val="0"/>
          <w:sz w:val="24"/>
          <w:szCs w:val="24"/>
        </w:rPr>
        <w:t>Ensure your Behaviour Policy reflects the needs of your children and the behaviours that may present themselves in the months ahead</w:t>
      </w:r>
      <w:r w:rsidRPr="00552CEC">
        <w:rPr>
          <w:rStyle w:val="BookTitle"/>
          <w:rFonts w:asciiTheme="minorHAnsi" w:hAnsiTheme="minorHAnsi" w:cstheme="minorHAnsi"/>
          <w:b w:val="0"/>
          <w:sz w:val="24"/>
          <w:szCs w:val="24"/>
        </w:rPr>
        <w:t>?</w:t>
      </w:r>
    </w:p>
    <w:p w:rsidR="00C32970" w:rsidRPr="00552CEC" w:rsidRDefault="00C32970" w:rsidP="00425B7C">
      <w:pPr>
        <w:spacing w:after="0" w:line="240" w:lineRule="auto"/>
        <w:ind w:left="720" w:hanging="720"/>
        <w:rPr>
          <w:rStyle w:val="BookTitle"/>
          <w:rFonts w:asciiTheme="minorHAnsi" w:eastAsia="MS Gothic" w:hAnsiTheme="minorHAnsi" w:cstheme="minorHAnsi"/>
          <w:b w:val="0"/>
          <w:sz w:val="24"/>
          <w:szCs w:val="24"/>
        </w:rPr>
      </w:pPr>
      <w:r w:rsidRPr="00552CEC">
        <w:rPr>
          <w:rStyle w:val="BookTitle"/>
          <w:rFonts w:ascii="Segoe UI Symbol" w:eastAsia="MS Gothic" w:hAnsi="Segoe UI Symbol" w:cs="Segoe UI Symbol"/>
          <w:b w:val="0"/>
          <w:sz w:val="24"/>
          <w:szCs w:val="24"/>
        </w:rPr>
        <w:t>✔</w:t>
      </w:r>
      <w:r w:rsidRPr="00552CEC">
        <w:rPr>
          <w:rStyle w:val="BookTitle"/>
          <w:rFonts w:asciiTheme="minorHAnsi" w:eastAsia="MS Gothic" w:hAnsiTheme="minorHAnsi" w:cstheme="minorHAnsi"/>
          <w:b w:val="0"/>
          <w:sz w:val="24"/>
          <w:szCs w:val="24"/>
        </w:rPr>
        <w:tab/>
      </w:r>
      <w:r w:rsidR="00741130">
        <w:rPr>
          <w:rStyle w:val="BookTitle"/>
          <w:rFonts w:asciiTheme="minorHAnsi" w:hAnsiTheme="minorHAnsi" w:cstheme="minorHAnsi"/>
          <w:b w:val="0"/>
          <w:sz w:val="24"/>
          <w:szCs w:val="24"/>
        </w:rPr>
        <w:t>Ensure you have an effective recover</w:t>
      </w:r>
      <w:r w:rsidR="00A26428">
        <w:rPr>
          <w:rStyle w:val="BookTitle"/>
          <w:rFonts w:asciiTheme="minorHAnsi" w:hAnsiTheme="minorHAnsi" w:cstheme="minorHAnsi"/>
          <w:b w:val="0"/>
          <w:sz w:val="24"/>
          <w:szCs w:val="24"/>
        </w:rPr>
        <w:t>y</w:t>
      </w:r>
      <w:r w:rsidR="00741130">
        <w:rPr>
          <w:rStyle w:val="BookTitle"/>
          <w:rFonts w:asciiTheme="minorHAnsi" w:hAnsiTheme="minorHAnsi" w:cstheme="minorHAnsi"/>
          <w:b w:val="0"/>
          <w:sz w:val="24"/>
          <w:szCs w:val="24"/>
        </w:rPr>
        <w:t xml:space="preserve"> </w:t>
      </w:r>
      <w:bookmarkStart w:id="0" w:name="_GoBack"/>
      <w:bookmarkEnd w:id="0"/>
      <w:r w:rsidR="00741130">
        <w:rPr>
          <w:rStyle w:val="BookTitle"/>
          <w:rFonts w:asciiTheme="minorHAnsi" w:hAnsiTheme="minorHAnsi" w:cstheme="minorHAnsi"/>
          <w:b w:val="0"/>
          <w:sz w:val="24"/>
          <w:szCs w:val="24"/>
        </w:rPr>
        <w:t>curriculum in place</w:t>
      </w:r>
      <w:r w:rsidRPr="00552CEC">
        <w:rPr>
          <w:rStyle w:val="BookTitle"/>
          <w:rFonts w:asciiTheme="minorHAnsi" w:hAnsiTheme="minorHAnsi" w:cstheme="minorHAnsi"/>
          <w:b w:val="0"/>
          <w:sz w:val="24"/>
          <w:szCs w:val="24"/>
        </w:rPr>
        <w:t>?</w:t>
      </w:r>
    </w:p>
    <w:p w:rsidR="00C32970" w:rsidRPr="00552CEC" w:rsidRDefault="00C32970" w:rsidP="00C32970">
      <w:pPr>
        <w:spacing w:after="0" w:line="240" w:lineRule="auto"/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552CEC">
        <w:rPr>
          <w:rStyle w:val="BookTitle"/>
          <w:rFonts w:ascii="Segoe UI Symbol" w:eastAsia="MS Gothic" w:hAnsi="Segoe UI Symbol" w:cs="Segoe UI Symbol"/>
          <w:b w:val="0"/>
          <w:sz w:val="24"/>
          <w:szCs w:val="24"/>
        </w:rPr>
        <w:t>✔</w:t>
      </w:r>
      <w:r w:rsidRPr="00552CEC">
        <w:rPr>
          <w:rStyle w:val="BookTitle"/>
          <w:rFonts w:asciiTheme="minorHAnsi" w:eastAsia="MS Gothic" w:hAnsiTheme="minorHAnsi" w:cstheme="minorHAnsi"/>
          <w:b w:val="0"/>
          <w:sz w:val="24"/>
          <w:szCs w:val="24"/>
        </w:rPr>
        <w:tab/>
      </w:r>
      <w:r w:rsidR="00741130">
        <w:rPr>
          <w:rStyle w:val="BookTitle"/>
          <w:rFonts w:asciiTheme="minorHAnsi" w:hAnsiTheme="minorHAnsi" w:cstheme="minorHAnsi"/>
          <w:b w:val="0"/>
          <w:sz w:val="24"/>
          <w:szCs w:val="24"/>
        </w:rPr>
        <w:t>Discuss where we go from here and what we need to be mindful of?</w:t>
      </w:r>
      <w:r w:rsidRPr="00552CEC">
        <w:rPr>
          <w:rStyle w:val="BookTitle"/>
          <w:rFonts w:asciiTheme="minorHAnsi" w:hAnsiTheme="minorHAnsi" w:cstheme="minorHAnsi"/>
          <w:b w:val="0"/>
          <w:sz w:val="24"/>
          <w:szCs w:val="24"/>
        </w:rPr>
        <w:t xml:space="preserve">           </w:t>
      </w:r>
    </w:p>
    <w:p w:rsidR="009F0292" w:rsidRPr="00124FE3" w:rsidRDefault="009F0292" w:rsidP="00741130">
      <w:pPr>
        <w:spacing w:after="0" w:line="240" w:lineRule="auto"/>
        <w:rPr>
          <w:rStyle w:val="BookTitle"/>
          <w:rFonts w:asciiTheme="minorHAnsi" w:hAnsiTheme="minorHAnsi" w:cstheme="minorHAnsi"/>
          <w:b w:val="0"/>
          <w:bCs w:val="0"/>
          <w:i w:val="0"/>
          <w:iCs w:val="0"/>
        </w:rPr>
      </w:pPr>
    </w:p>
    <w:p w:rsidR="00B22417" w:rsidRPr="007C2238" w:rsidRDefault="009F0292" w:rsidP="00B22417">
      <w:pPr>
        <w:spacing w:after="0" w:line="240" w:lineRule="auto"/>
        <w:jc w:val="center"/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</w:pPr>
      <w:r w:rsidRPr="007C2238"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 xml:space="preserve">Then the </w:t>
      </w:r>
      <w:r w:rsidR="00741130"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>Stay Alert</w:t>
      </w:r>
      <w:r w:rsidR="00B22417" w:rsidRPr="007C2238"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 xml:space="preserve"> </w:t>
      </w:r>
      <w:r w:rsidR="00C416A7"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>training</w:t>
      </w:r>
      <w:r w:rsidR="00B22417" w:rsidRPr="007C2238"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 xml:space="preserve"> is for you!</w:t>
      </w:r>
    </w:p>
    <w:p w:rsidR="009F0292" w:rsidRPr="004679CC" w:rsidRDefault="009F0292" w:rsidP="009F0292">
      <w:pPr>
        <w:spacing w:after="0" w:line="240" w:lineRule="auto"/>
        <w:jc w:val="center"/>
        <w:rPr>
          <w:rStyle w:val="BookTitle"/>
          <w:rFonts w:asciiTheme="minorHAnsi" w:hAnsiTheme="minorHAnsi" w:cstheme="minorHAnsi"/>
          <w:bCs w:val="0"/>
          <w:i w:val="0"/>
          <w:iCs w:val="0"/>
          <w:sz w:val="16"/>
          <w:szCs w:val="16"/>
        </w:rPr>
      </w:pPr>
    </w:p>
    <w:p w:rsidR="009F0292" w:rsidRDefault="00741130" w:rsidP="009F0292">
      <w:pPr>
        <w:spacing w:after="0" w:line="240" w:lineRule="auto"/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</w:pPr>
      <w:r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 xml:space="preserve">Following on from our successful Teddy Bear Training; the first in our series of on-line training programmes, </w:t>
      </w:r>
      <w:r w:rsidR="009F0292" w:rsidRPr="00552CEC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>Alfreton N</w:t>
      </w:r>
      <w:r w:rsidR="00277087" w:rsidRPr="00552CEC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 xml:space="preserve">ursery </w:t>
      </w:r>
      <w:r w:rsidR="0077376D" w:rsidRPr="00552CEC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 xml:space="preserve">School </w:t>
      </w:r>
      <w:r w:rsidR="00277087" w:rsidRPr="00552CEC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 xml:space="preserve">Teaching School Alliance </w:t>
      </w:r>
      <w:r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>is</w:t>
      </w:r>
      <w:r w:rsidR="009F0292" w:rsidRPr="00552CEC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 xml:space="preserve"> offering schools and settings the opportunity to take part in </w:t>
      </w:r>
      <w:r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>this second collaborative programme</w:t>
      </w:r>
      <w:r w:rsidR="009F0292" w:rsidRPr="00552CEC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>.</w:t>
      </w:r>
      <w:r w:rsidR="00883D43" w:rsidRPr="00552CEC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 xml:space="preserve">At a time </w:t>
      </w:r>
      <w:r w:rsidR="00524C3A"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  <w:t>when society is looking to us to help the nation’s children recover emotionally and academically from a global pandemic, our schools and settings need to look closely at procedures for supporting the well-being of children, staff and parents.</w:t>
      </w:r>
    </w:p>
    <w:p w:rsidR="00741130" w:rsidRDefault="00741130" w:rsidP="009F0292">
      <w:pPr>
        <w:spacing w:after="0" w:line="240" w:lineRule="auto"/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</w:pPr>
    </w:p>
    <w:p w:rsidR="00524C3A" w:rsidRPr="00552CEC" w:rsidRDefault="00524C3A" w:rsidP="00524C3A">
      <w:pPr>
        <w:spacing w:after="0" w:line="240" w:lineRule="auto"/>
        <w:rPr>
          <w:rStyle w:val="BookTitle"/>
          <w:rFonts w:asciiTheme="minorHAnsi" w:hAnsiTheme="minorHAnsi" w:cstheme="minorHAnsi"/>
          <w:i w:val="0"/>
          <w:sz w:val="24"/>
          <w:szCs w:val="24"/>
        </w:rPr>
      </w:pP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Running </w:t>
      </w:r>
      <w:r>
        <w:rPr>
          <w:rStyle w:val="BookTitle"/>
          <w:rFonts w:asciiTheme="minorHAnsi" w:hAnsiTheme="minorHAnsi" w:cstheme="minorHAnsi"/>
          <w:i w:val="0"/>
          <w:sz w:val="24"/>
          <w:szCs w:val="24"/>
        </w:rPr>
        <w:t>on Thursday 9 July</w:t>
      </w: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 2020 from 4-5.30pm via Microsoft Teams this interactive </w:t>
      </w:r>
      <w:r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training </w:t>
      </w: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>includes:</w:t>
      </w:r>
    </w:p>
    <w:p w:rsidR="00524C3A" w:rsidRDefault="00524C3A" w:rsidP="009F0292">
      <w:pPr>
        <w:spacing w:after="0" w:line="240" w:lineRule="auto"/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</w:pPr>
    </w:p>
    <w:p w:rsidR="00524C3A" w:rsidRPr="00552CEC" w:rsidRDefault="00524C3A" w:rsidP="00524C3A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A collaborative </w:t>
      </w:r>
      <w:r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look at what community and personal trauma may look like and how our educational offer can hold up under the new norm</w:t>
      </w: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led </w:t>
      </w:r>
      <w:r w:rsidR="005E2DEA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by </w:t>
      </w: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Alfreton Nursery School Teaching Scho</w:t>
      </w:r>
      <w:r w:rsidR="005E2DEA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ol Alliance’s Specialist Leader</w:t>
      </w: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of Education.</w:t>
      </w:r>
    </w:p>
    <w:p w:rsidR="00524C3A" w:rsidRPr="00552CEC" w:rsidRDefault="00524C3A" w:rsidP="00524C3A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Examples of </w:t>
      </w:r>
      <w:r w:rsidR="005E2DEA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how we can unpick what community and personal trauma may look like and how our educational offer can hold up under the new norm, including an opportunity for </w:t>
      </w:r>
      <w:r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collaborative </w:t>
      </w: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ideas</w:t>
      </w:r>
      <w:r w:rsidR="005E2DEA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.</w:t>
      </w: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</w:t>
      </w:r>
    </w:p>
    <w:p w:rsidR="00524C3A" w:rsidRPr="00552CEC" w:rsidRDefault="00524C3A" w:rsidP="00524C3A">
      <w:pPr>
        <w:pStyle w:val="ListParagraph"/>
        <w:numPr>
          <w:ilvl w:val="0"/>
          <w:numId w:val="3"/>
        </w:numPr>
        <w:spacing w:after="0" w:line="240" w:lineRule="auto"/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552CEC"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The opportunity to join in an interactive Questions and Answer Session at the end of the training session with links to further documentation, including Frequently Asked Questions.</w:t>
      </w:r>
    </w:p>
    <w:p w:rsidR="00524C3A" w:rsidRDefault="00524C3A" w:rsidP="009F0292">
      <w:pPr>
        <w:spacing w:after="0" w:line="240" w:lineRule="auto"/>
        <w:rPr>
          <w:rStyle w:val="BookTitle"/>
          <w:rFonts w:asciiTheme="minorHAnsi" w:hAnsiTheme="minorHAnsi" w:cstheme="minorHAnsi"/>
          <w:b w:val="0"/>
          <w:i w:val="0"/>
          <w:sz w:val="24"/>
          <w:szCs w:val="24"/>
        </w:rPr>
      </w:pPr>
    </w:p>
    <w:p w:rsidR="00A323C4" w:rsidRPr="007C2238" w:rsidRDefault="005E2DEA" w:rsidP="005E2DEA">
      <w:pPr>
        <w:spacing w:after="0" w:line="240" w:lineRule="auto"/>
        <w:jc w:val="center"/>
        <w:rPr>
          <w:rStyle w:val="BookTitle"/>
          <w:rFonts w:asciiTheme="minorHAnsi" w:hAnsiTheme="minorHAnsi" w:cstheme="minorHAnsi"/>
          <w:bCs w:val="0"/>
          <w:i w:val="0"/>
          <w:iCs w:val="0"/>
          <w:color w:val="2E74B5" w:themeColor="accent1" w:themeShade="BF"/>
          <w:sz w:val="28"/>
          <w:szCs w:val="28"/>
        </w:rPr>
      </w:pPr>
      <w:r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>Stay Alert and save the well-being of children</w:t>
      </w:r>
      <w:r w:rsidR="009F0292" w:rsidRPr="007C2238">
        <w:rPr>
          <w:rStyle w:val="BookTitle"/>
          <w:rFonts w:asciiTheme="minorHAnsi" w:hAnsiTheme="minorHAnsi" w:cstheme="minorHAnsi"/>
          <w:i w:val="0"/>
          <w:color w:val="2E74B5" w:themeColor="accent1" w:themeShade="BF"/>
          <w:sz w:val="28"/>
          <w:szCs w:val="28"/>
        </w:rPr>
        <w:t>!</w:t>
      </w:r>
    </w:p>
    <w:p w:rsidR="00A323C4" w:rsidRPr="004679CC" w:rsidRDefault="00A323C4" w:rsidP="00A323C4">
      <w:pPr>
        <w:pStyle w:val="ListParagraph"/>
        <w:spacing w:after="0" w:line="240" w:lineRule="auto"/>
        <w:rPr>
          <w:rStyle w:val="BookTitle"/>
          <w:rFonts w:asciiTheme="minorHAnsi" w:hAnsiTheme="minorHAnsi" w:cstheme="minorHAnsi"/>
          <w:sz w:val="16"/>
          <w:szCs w:val="16"/>
        </w:rPr>
      </w:pPr>
    </w:p>
    <w:p w:rsidR="00A323C4" w:rsidRPr="00552CEC" w:rsidRDefault="00A323C4" w:rsidP="00A323C4">
      <w:pPr>
        <w:pStyle w:val="ListParagraph"/>
        <w:spacing w:after="0" w:line="240" w:lineRule="auto"/>
        <w:ind w:left="0"/>
        <w:rPr>
          <w:rStyle w:val="BookTitle"/>
          <w:rFonts w:asciiTheme="minorHAnsi" w:hAnsiTheme="minorHAnsi" w:cstheme="minorHAnsi"/>
          <w:i w:val="0"/>
          <w:sz w:val="24"/>
          <w:szCs w:val="24"/>
        </w:rPr>
      </w:pP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To ensure </w:t>
      </w:r>
      <w:r w:rsidR="00C416A7">
        <w:rPr>
          <w:rStyle w:val="BookTitle"/>
          <w:rFonts w:asciiTheme="minorHAnsi" w:hAnsiTheme="minorHAnsi" w:cstheme="minorHAnsi"/>
          <w:i w:val="0"/>
          <w:sz w:val="24"/>
          <w:szCs w:val="24"/>
        </w:rPr>
        <w:t>the sustainability of the training</w:t>
      </w: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>, all we are asking for i</w:t>
      </w:r>
      <w:r w:rsidR="00C32970"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>s a nominal contribution of £50</w:t>
      </w: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 per school</w:t>
      </w:r>
      <w:r w:rsidR="00B22417"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 or setting</w:t>
      </w:r>
      <w:r w:rsidR="007C2238"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>.</w:t>
      </w:r>
      <w:r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7C2238" w:rsidRPr="00552CEC">
        <w:rPr>
          <w:rStyle w:val="BookTitl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01163F" w:rsidRPr="0001163F">
        <w:rPr>
          <w:rStyle w:val="BookTitle"/>
          <w:rFonts w:asciiTheme="minorHAnsi" w:hAnsiTheme="minorHAnsi" w:cstheme="minorHAnsi"/>
          <w:i w:val="0"/>
          <w:sz w:val="24"/>
          <w:szCs w:val="24"/>
        </w:rPr>
        <w:t>To ensure we can manage our event via teams, we are limiting bookings to 1 x person per school/setting.</w:t>
      </w:r>
    </w:p>
    <w:p w:rsidR="00A323C4" w:rsidRPr="002C4B70" w:rsidRDefault="004679CC" w:rsidP="00A323C4">
      <w:pPr>
        <w:pStyle w:val="ListParagraph"/>
        <w:spacing w:after="0" w:line="240" w:lineRule="auto"/>
        <w:ind w:left="0"/>
        <w:rPr>
          <w:rStyle w:val="BookTitle"/>
          <w:rFonts w:asciiTheme="minorHAnsi" w:hAnsiTheme="minorHAnsi" w:cstheme="minorHAnsi"/>
          <w:b w:val="0"/>
          <w:bCs w:val="0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noProof/>
          <w:spacing w:val="5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66676</wp:posOffset>
                </wp:positionV>
                <wp:extent cx="6696075" cy="1295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B36" w:rsidRPr="00552CEC" w:rsidRDefault="00622B36" w:rsidP="004679CC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52CEC">
                              <w:rPr>
                                <w:rStyle w:val="BookTitle"/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To secure your place, please complete your booking using the following bookings system:</w:t>
                            </w:r>
                          </w:p>
                          <w:p w:rsidR="00622B36" w:rsidRPr="00552CEC" w:rsidRDefault="00A26428" w:rsidP="004679CC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7E0442" w:rsidRPr="00552CEC">
                                <w:rPr>
                                  <w:rStyle w:val="Hyperlink"/>
                                  <w:rFonts w:asciiTheme="minorHAnsi" w:hAnsiTheme="minorHAnsi" w:cstheme="minorHAnsi"/>
                                  <w:spacing w:val="5"/>
                                  <w:sz w:val="24"/>
                                  <w:szCs w:val="24"/>
                                </w:rPr>
                                <w:t>https://bookwhen.com/alfretonteachingschool</w:t>
                              </w:r>
                            </w:hyperlink>
                            <w:r w:rsidR="00622B36" w:rsidRPr="00552CEC">
                              <w:rPr>
                                <w:rStyle w:val="BookTitle"/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2B36" w:rsidRPr="00552CEC">
                              <w:rPr>
                                <w:rStyle w:val="BookTitle"/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5E2DEA">
                              <w:rPr>
                                <w:rStyle w:val="BookTitle"/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Friday 3 July</w:t>
                            </w:r>
                            <w:r w:rsidR="00622B36" w:rsidRPr="00552CEC">
                              <w:rPr>
                                <w:rStyle w:val="BookTitle"/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22B36" w:rsidRPr="00552CEC" w:rsidRDefault="00622B36" w:rsidP="004679CC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</w:p>
                          <w:p w:rsidR="00622B36" w:rsidRPr="00552CEC" w:rsidRDefault="00622B36" w:rsidP="004679CC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</w:pPr>
                            <w:r w:rsidRPr="00552CEC"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  <w:t xml:space="preserve">If you require any further information about the </w:t>
                            </w:r>
                            <w:r w:rsidR="00C416A7"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  <w:t>training</w:t>
                            </w:r>
                            <w:r w:rsidRPr="00552CEC"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  <w:t xml:space="preserve">, please </w:t>
                            </w:r>
                            <w:r w:rsidR="00F01437" w:rsidRPr="00552CEC"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r w:rsidRPr="00552CEC"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  <w:t xml:space="preserve">Alfreton Nursery Teaching School Alliance; </w:t>
                            </w:r>
                            <w:hyperlink r:id="rId8" w:history="1">
                              <w:r w:rsidRPr="00552CEC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pacing w:val="5"/>
                                  <w:sz w:val="24"/>
                                  <w:szCs w:val="24"/>
                                </w:rPr>
                                <w:t>katie.cresswell@alfreton.derbyshire.sch.uk</w:t>
                              </w:r>
                            </w:hyperlink>
                          </w:p>
                          <w:p w:rsidR="00622B36" w:rsidRPr="00552CEC" w:rsidRDefault="00622B36" w:rsidP="004679CC">
                            <w:pPr>
                              <w:spacing w:after="0" w:line="240" w:lineRule="auto"/>
                              <w:jc w:val="center"/>
                              <w:rPr>
                                <w:rStyle w:val="BookTitle"/>
                                <w:rFonts w:asciiTheme="minorHAnsi" w:hAnsiTheme="minorHAnsi" w:cstheme="minorHAnsi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</w:pPr>
                            <w:r w:rsidRPr="00552CEC"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  <w:t>We look forward to wo</w:t>
                            </w:r>
                            <w:r w:rsidR="00C416A7">
                              <w:rPr>
                                <w:rStyle w:val="BookTitle"/>
                                <w:rFonts w:asciiTheme="minorHAnsi" w:hAnsiTheme="minorHAnsi" w:cstheme="minorHAnsi"/>
                                <w:i w:val="0"/>
                                <w:sz w:val="24"/>
                                <w:szCs w:val="24"/>
                              </w:rPr>
                              <w:t>rking with you.</w:t>
                            </w:r>
                          </w:p>
                          <w:p w:rsidR="00622B36" w:rsidRDefault="00622B36" w:rsidP="00622B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76.05pt;margin-top:5.25pt;width:527.25pt;height:10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" fillcolor="#5b9bd5 [3204]" strokecolor="#1f4d78 [1604]" strokeweight="1pt">
                <v:textbox>
                  <w:txbxContent>
                    <w:p w:rsidR="00622B36" w:rsidRPr="00552CEC" w:rsidRDefault="00622B36" w:rsidP="004679CC">
                      <w:pPr>
                        <w:spacing w:after="0" w:line="240" w:lineRule="auto"/>
                        <w:jc w:val="center"/>
                        <w:rPr>
                          <w:rStyle w:val="BookTitle"/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</w:pPr>
                      <w:r w:rsidRPr="00552CEC">
                        <w:rPr>
                          <w:rStyle w:val="BookTitle"/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To secure your place, please complete your booking using the following bookings system:</w:t>
                      </w:r>
                    </w:p>
                    <w:p w:rsidR="00622B36" w:rsidRPr="00552CEC" w:rsidRDefault="005E2DEA" w:rsidP="004679CC">
                      <w:pPr>
                        <w:spacing w:after="0" w:line="240" w:lineRule="auto"/>
                        <w:jc w:val="center"/>
                        <w:rPr>
                          <w:rStyle w:val="BookTitle"/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</w:pPr>
                      <w:hyperlink r:id="rId9" w:history="1">
                        <w:r w:rsidR="007E0442" w:rsidRPr="00552CEC">
                          <w:rPr>
                            <w:rStyle w:val="Hyperlink"/>
                            <w:rFonts w:asciiTheme="minorHAnsi" w:hAnsiTheme="minorHAnsi" w:cstheme="minorHAnsi"/>
                            <w:spacing w:val="5"/>
                            <w:sz w:val="24"/>
                            <w:szCs w:val="24"/>
                          </w:rPr>
                          <w:t>https://bookwhen.com/alfretonteachingschool</w:t>
                        </w:r>
                      </w:hyperlink>
                      <w:r w:rsidR="00622B36" w:rsidRPr="00552CEC">
                        <w:rPr>
                          <w:rStyle w:val="BookTitle"/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="00622B36" w:rsidRPr="00552CEC">
                        <w:rPr>
                          <w:rStyle w:val="BookTitle"/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by </w:t>
                      </w:r>
                      <w:r>
                        <w:rPr>
                          <w:rStyle w:val="BookTitle"/>
                          <w:rFonts w:asciiTheme="minorHAnsi" w:hAnsiTheme="minorHAnsi" w:cstheme="minorHAnsi"/>
                          <w:sz w:val="24"/>
                          <w:szCs w:val="24"/>
                        </w:rPr>
                        <w:t>Friday 3 July</w:t>
                      </w:r>
                      <w:r w:rsidR="00622B36" w:rsidRPr="00552CEC">
                        <w:rPr>
                          <w:rStyle w:val="BookTitle"/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  <w:p w:rsidR="00622B36" w:rsidRPr="00552CEC" w:rsidRDefault="00622B36" w:rsidP="004679CC">
                      <w:pPr>
                        <w:spacing w:after="0" w:line="240" w:lineRule="auto"/>
                        <w:jc w:val="center"/>
                        <w:rPr>
                          <w:rStyle w:val="BookTitle"/>
                          <w:rFonts w:asciiTheme="minorHAnsi" w:hAnsiTheme="minorHAnsi" w:cstheme="minorHAnsi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</w:rPr>
                      </w:pPr>
                    </w:p>
                    <w:p w:rsidR="00622B36" w:rsidRPr="00552CEC" w:rsidRDefault="00622B36" w:rsidP="004679CC">
                      <w:pPr>
                        <w:spacing w:after="0" w:line="240" w:lineRule="auto"/>
                        <w:jc w:val="center"/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</w:pPr>
                      <w:r w:rsidRPr="00552CEC"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  <w:t xml:space="preserve">If you require any further information about the </w:t>
                      </w:r>
                      <w:r w:rsidR="00C416A7"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  <w:t>training</w:t>
                      </w:r>
                      <w:r w:rsidRPr="00552CEC"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  <w:t xml:space="preserve">, please </w:t>
                      </w:r>
                      <w:r w:rsidR="00F01437" w:rsidRPr="00552CEC"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  <w:t xml:space="preserve">contact </w:t>
                      </w:r>
                      <w:r w:rsidRPr="00552CEC"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  <w:t xml:space="preserve">Alfreton Nursery Teaching School Alliance; </w:t>
                      </w:r>
                      <w:hyperlink r:id="rId10" w:history="1">
                        <w:r w:rsidRPr="00552CEC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pacing w:val="5"/>
                            <w:sz w:val="24"/>
                            <w:szCs w:val="24"/>
                          </w:rPr>
                          <w:t>katie.cresswell@alfreton.derbyshire.sch.uk</w:t>
                        </w:r>
                      </w:hyperlink>
                    </w:p>
                    <w:p w:rsidR="00622B36" w:rsidRPr="00552CEC" w:rsidRDefault="00622B36" w:rsidP="004679CC">
                      <w:pPr>
                        <w:spacing w:after="0" w:line="240" w:lineRule="auto"/>
                        <w:jc w:val="center"/>
                        <w:rPr>
                          <w:rStyle w:val="BookTitle"/>
                          <w:rFonts w:asciiTheme="minorHAnsi" w:hAnsiTheme="minorHAnsi" w:cstheme="minorHAnsi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</w:rPr>
                      </w:pPr>
                      <w:r w:rsidRPr="00552CEC"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  <w:t>We look forward to wo</w:t>
                      </w:r>
                      <w:r w:rsidR="00C416A7">
                        <w:rPr>
                          <w:rStyle w:val="BookTitle"/>
                          <w:rFonts w:asciiTheme="minorHAnsi" w:hAnsiTheme="minorHAnsi" w:cstheme="minorHAnsi"/>
                          <w:i w:val="0"/>
                          <w:sz w:val="24"/>
                          <w:szCs w:val="24"/>
                        </w:rPr>
                        <w:t>rking with you.</w:t>
                      </w:r>
                    </w:p>
                    <w:p w:rsidR="00622B36" w:rsidRDefault="00622B36" w:rsidP="00622B3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82518" w:rsidRPr="009F0292" w:rsidRDefault="00A82518" w:rsidP="009F0292">
      <w:pPr>
        <w:spacing w:after="0" w:line="240" w:lineRule="auto"/>
      </w:pPr>
    </w:p>
    <w:sectPr w:rsidR="00A82518" w:rsidRPr="009F0292" w:rsidSect="001B2C86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8.5pt;height:480pt" o:bullet="t">
        <v:imagedata r:id="rId1" o:title="Twitter1"/>
      </v:shape>
    </w:pict>
  </w:numPicBullet>
  <w:abstractNum w:abstractNumId="0" w15:restartNumberingAfterBreak="0">
    <w:nsid w:val="0265154D"/>
    <w:multiLevelType w:val="hybridMultilevel"/>
    <w:tmpl w:val="CC60FCA2"/>
    <w:lvl w:ilvl="0" w:tplc="ACA813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FCE"/>
    <w:multiLevelType w:val="hybridMultilevel"/>
    <w:tmpl w:val="F402A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DCC"/>
    <w:multiLevelType w:val="hybridMultilevel"/>
    <w:tmpl w:val="F920FD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752BF"/>
    <w:multiLevelType w:val="hybridMultilevel"/>
    <w:tmpl w:val="43BE5F96"/>
    <w:lvl w:ilvl="0" w:tplc="ACA813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92"/>
    <w:rsid w:val="0001163F"/>
    <w:rsid w:val="0002444F"/>
    <w:rsid w:val="00086DBA"/>
    <w:rsid w:val="0011229C"/>
    <w:rsid w:val="00124FE3"/>
    <w:rsid w:val="001B2C86"/>
    <w:rsid w:val="001E5AB9"/>
    <w:rsid w:val="00277087"/>
    <w:rsid w:val="002C4B70"/>
    <w:rsid w:val="002E5B09"/>
    <w:rsid w:val="002F5926"/>
    <w:rsid w:val="00425B7C"/>
    <w:rsid w:val="004679CC"/>
    <w:rsid w:val="00524C3A"/>
    <w:rsid w:val="00552CEC"/>
    <w:rsid w:val="0057369B"/>
    <w:rsid w:val="005E2DEA"/>
    <w:rsid w:val="00622B36"/>
    <w:rsid w:val="0065383C"/>
    <w:rsid w:val="006F13D3"/>
    <w:rsid w:val="00741130"/>
    <w:rsid w:val="0077376D"/>
    <w:rsid w:val="007C2238"/>
    <w:rsid w:val="007E0442"/>
    <w:rsid w:val="008025DF"/>
    <w:rsid w:val="00883D43"/>
    <w:rsid w:val="008A412C"/>
    <w:rsid w:val="008F65FD"/>
    <w:rsid w:val="009F0292"/>
    <w:rsid w:val="00A26428"/>
    <w:rsid w:val="00A323C4"/>
    <w:rsid w:val="00A82518"/>
    <w:rsid w:val="00AD0070"/>
    <w:rsid w:val="00B22417"/>
    <w:rsid w:val="00BA08B5"/>
    <w:rsid w:val="00C32970"/>
    <w:rsid w:val="00C416A7"/>
    <w:rsid w:val="00C42BA2"/>
    <w:rsid w:val="00CD331E"/>
    <w:rsid w:val="00CE033C"/>
    <w:rsid w:val="00D13A85"/>
    <w:rsid w:val="00EF5816"/>
    <w:rsid w:val="00F01437"/>
    <w:rsid w:val="00F3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87A555C-58A7-402F-8800-C90FD0C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29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9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F0292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F02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cresswell@alfreton.derbyshir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when.com/alfretonteachingscho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katie.cresswell@alfreton.derbyshir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when.com/alfretonteachingschoo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Cresswell</dc:creator>
  <cp:keywords/>
  <dc:description/>
  <cp:lastModifiedBy>Katie Cresswell</cp:lastModifiedBy>
  <cp:revision>5</cp:revision>
  <cp:lastPrinted>2020-05-20T12:24:00Z</cp:lastPrinted>
  <dcterms:created xsi:type="dcterms:W3CDTF">2020-06-21T07:24:00Z</dcterms:created>
  <dcterms:modified xsi:type="dcterms:W3CDTF">2020-06-22T12:06:00Z</dcterms:modified>
</cp:coreProperties>
</file>