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0F" w:rsidRPr="007A5B0F" w:rsidRDefault="007A5B0F" w:rsidP="007A5B0F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</w:pPr>
      <w:r w:rsidRPr="007A5B0F">
        <w:rPr>
          <w:rFonts w:ascii="Arial" w:eastAsia="Times New Roman" w:hAnsi="Arial" w:cs="Arial"/>
          <w:b/>
          <w:noProof/>
          <w:color w:val="0B0C0C"/>
          <w:sz w:val="29"/>
          <w:szCs w:val="29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3378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096" y="21398"/>
                <wp:lineTo x="210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freton Nursery School Logo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B0F"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  <w:t>A</w:t>
      </w:r>
      <w:r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  <w:t>ttendance record at Governing Body and Committee M</w:t>
      </w:r>
      <w:r w:rsidRPr="007A5B0F"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  <w:t>eetings 2017/18</w:t>
      </w:r>
    </w:p>
    <w:p w:rsidR="007A5B0F" w:rsidRDefault="007A5B0F"/>
    <w:p w:rsidR="007A5B0F" w:rsidRDefault="007A5B0F"/>
    <w:p w:rsidR="00417B1C" w:rsidRDefault="00417B1C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6775"/>
      </w:tblGrid>
      <w:tr w:rsidR="007A5B0F" w:rsidTr="00812429">
        <w:tc>
          <w:tcPr>
            <w:tcW w:w="1271" w:type="dxa"/>
          </w:tcPr>
          <w:p w:rsidR="007A5B0F" w:rsidRPr="007A5B0F" w:rsidRDefault="007A5B0F">
            <w:pPr>
              <w:rPr>
                <w:b/>
              </w:rPr>
            </w:pPr>
            <w:r w:rsidRPr="007A5B0F">
              <w:rPr>
                <w:b/>
              </w:rPr>
              <w:t>Date of Meeting</w:t>
            </w:r>
          </w:p>
        </w:tc>
        <w:tc>
          <w:tcPr>
            <w:tcW w:w="2410" w:type="dxa"/>
          </w:tcPr>
          <w:p w:rsidR="007A5B0F" w:rsidRPr="007A5B0F" w:rsidRDefault="007A5B0F">
            <w:pPr>
              <w:rPr>
                <w:b/>
              </w:rPr>
            </w:pPr>
            <w:r w:rsidRPr="007A5B0F">
              <w:rPr>
                <w:b/>
              </w:rPr>
              <w:t>Meeting</w:t>
            </w:r>
          </w:p>
        </w:tc>
        <w:tc>
          <w:tcPr>
            <w:tcW w:w="6775" w:type="dxa"/>
          </w:tcPr>
          <w:p w:rsidR="007A5B0F" w:rsidRPr="007A5B0F" w:rsidRDefault="007A5B0F">
            <w:pPr>
              <w:rPr>
                <w:b/>
              </w:rPr>
            </w:pPr>
            <w:r w:rsidRPr="007A5B0F">
              <w:rPr>
                <w:b/>
              </w:rPr>
              <w:t>Governors In Attendance</w:t>
            </w:r>
          </w:p>
        </w:tc>
      </w:tr>
      <w:tr w:rsidR="007A5B0F" w:rsidTr="00812429">
        <w:tc>
          <w:tcPr>
            <w:tcW w:w="1271" w:type="dxa"/>
          </w:tcPr>
          <w:p w:rsidR="007A5B0F" w:rsidRDefault="00924B09">
            <w:r>
              <w:t>20/9/2017</w:t>
            </w:r>
          </w:p>
        </w:tc>
        <w:tc>
          <w:tcPr>
            <w:tcW w:w="2410" w:type="dxa"/>
          </w:tcPr>
          <w:p w:rsidR="007A5B0F" w:rsidRDefault="007A5B0F">
            <w:r>
              <w:t xml:space="preserve">Teaching &amp; Learning </w:t>
            </w:r>
          </w:p>
        </w:tc>
        <w:tc>
          <w:tcPr>
            <w:tcW w:w="6775" w:type="dxa"/>
          </w:tcPr>
          <w:p w:rsidR="007A5B0F" w:rsidRDefault="00812429">
            <w:r>
              <w:t>Katie</w:t>
            </w:r>
            <w:r w:rsidR="00924B09">
              <w:t xml:space="preserve"> Cresswell</w:t>
            </w:r>
            <w:r w:rsidR="007A5B0F">
              <w:t>, Gill</w:t>
            </w:r>
            <w:r w:rsidR="00924B09">
              <w:t xml:space="preserve"> O’Hagan</w:t>
            </w:r>
            <w:r w:rsidR="007A5B0F">
              <w:t xml:space="preserve">, Louise </w:t>
            </w:r>
            <w:proofErr w:type="spellStart"/>
            <w:r w:rsidR="007A5B0F">
              <w:t>C</w:t>
            </w:r>
            <w:r w:rsidR="00924B09">
              <w:t>alow</w:t>
            </w:r>
            <w:proofErr w:type="spellEnd"/>
            <w:r>
              <w:t>, Amanda</w:t>
            </w:r>
            <w:r w:rsidR="00924B09">
              <w:t xml:space="preserve"> </w:t>
            </w:r>
            <w:proofErr w:type="spellStart"/>
            <w:r w:rsidR="00924B09">
              <w:t>Hubball</w:t>
            </w:r>
            <w:proofErr w:type="spellEnd"/>
            <w:r>
              <w:t>, Angela</w:t>
            </w:r>
            <w:r w:rsidR="00924B09">
              <w:t xml:space="preserve"> Stanton</w:t>
            </w:r>
            <w:r>
              <w:t>, Louise A</w:t>
            </w:r>
            <w:r w:rsidR="00924B09">
              <w:t>shmore</w:t>
            </w:r>
          </w:p>
        </w:tc>
      </w:tr>
      <w:tr w:rsidR="007A5B0F" w:rsidTr="00812429">
        <w:tc>
          <w:tcPr>
            <w:tcW w:w="1271" w:type="dxa"/>
          </w:tcPr>
          <w:p w:rsidR="007A5B0F" w:rsidRDefault="00924B09">
            <w:r>
              <w:t>20/9/2017</w:t>
            </w:r>
          </w:p>
        </w:tc>
        <w:tc>
          <w:tcPr>
            <w:tcW w:w="2410" w:type="dxa"/>
          </w:tcPr>
          <w:p w:rsidR="007A5B0F" w:rsidRDefault="00812429">
            <w:r>
              <w:t>Resources Management</w:t>
            </w:r>
          </w:p>
        </w:tc>
        <w:tc>
          <w:tcPr>
            <w:tcW w:w="6775" w:type="dxa"/>
          </w:tcPr>
          <w:p w:rsidR="00924B09" w:rsidRDefault="00924B09">
            <w:r>
              <w:t xml:space="preserve">Katie Cresswell, Gill O’Hagan, Louise </w:t>
            </w:r>
            <w:proofErr w:type="spellStart"/>
            <w:r>
              <w:t>Calow</w:t>
            </w:r>
            <w:proofErr w:type="spellEnd"/>
            <w:r>
              <w:t xml:space="preserve">, Amanda </w:t>
            </w:r>
            <w:proofErr w:type="spellStart"/>
            <w:r>
              <w:t>Hubball</w:t>
            </w:r>
            <w:proofErr w:type="spellEnd"/>
            <w:r>
              <w:t xml:space="preserve">, Angela </w:t>
            </w:r>
            <w:proofErr w:type="spellStart"/>
            <w:r>
              <w:t>Staton</w:t>
            </w:r>
            <w:proofErr w:type="spellEnd"/>
            <w:r>
              <w:t>, Louise Ashmore</w:t>
            </w:r>
          </w:p>
        </w:tc>
      </w:tr>
      <w:tr w:rsidR="00924B09" w:rsidTr="00812429">
        <w:tc>
          <w:tcPr>
            <w:tcW w:w="1271" w:type="dxa"/>
          </w:tcPr>
          <w:p w:rsidR="00924B09" w:rsidRDefault="00924B09">
            <w:r>
              <w:t>4/10/2017</w:t>
            </w:r>
          </w:p>
        </w:tc>
        <w:tc>
          <w:tcPr>
            <w:tcW w:w="2410" w:type="dxa"/>
          </w:tcPr>
          <w:p w:rsidR="00924B09" w:rsidRDefault="00924B09">
            <w:r>
              <w:t>Full Governors</w:t>
            </w:r>
          </w:p>
        </w:tc>
        <w:tc>
          <w:tcPr>
            <w:tcW w:w="6775" w:type="dxa"/>
          </w:tcPr>
          <w:p w:rsidR="00924B09" w:rsidRDefault="00924B09">
            <w:r>
              <w:t xml:space="preserve">Gill O’Hagan, Angela Stanton, Amanda </w:t>
            </w:r>
            <w:proofErr w:type="spellStart"/>
            <w:r>
              <w:t>Hubball</w:t>
            </w:r>
            <w:proofErr w:type="spellEnd"/>
            <w:r>
              <w:t xml:space="preserve">, Louise Ashmore, Katie Cresswell, Louise </w:t>
            </w:r>
            <w:proofErr w:type="spellStart"/>
            <w:r>
              <w:t>Calow</w:t>
            </w:r>
            <w:proofErr w:type="spellEnd"/>
            <w:r>
              <w:t xml:space="preserve">, Pete Ellse, </w:t>
            </w:r>
            <w:proofErr w:type="spellStart"/>
            <w:r>
              <w:t>Cerian</w:t>
            </w:r>
            <w:proofErr w:type="spellEnd"/>
            <w:r>
              <w:t xml:space="preserve"> </w:t>
            </w:r>
            <w:proofErr w:type="spellStart"/>
            <w:r>
              <w:t>Moncaster</w:t>
            </w:r>
            <w:proofErr w:type="spellEnd"/>
            <w:r>
              <w:t xml:space="preserve">, Sarah Throup, Nicola </w:t>
            </w:r>
            <w:proofErr w:type="spellStart"/>
            <w:r>
              <w:t>Bettison</w:t>
            </w:r>
            <w:proofErr w:type="spellEnd"/>
            <w:r w:rsidR="00432321">
              <w:t>, Diana Riley</w:t>
            </w:r>
          </w:p>
        </w:tc>
      </w:tr>
      <w:tr w:rsidR="007A5B0F" w:rsidTr="00812429">
        <w:tc>
          <w:tcPr>
            <w:tcW w:w="1271" w:type="dxa"/>
          </w:tcPr>
          <w:p w:rsidR="007A5B0F" w:rsidRDefault="00812429">
            <w:r>
              <w:t>12/2/2018</w:t>
            </w:r>
          </w:p>
        </w:tc>
        <w:tc>
          <w:tcPr>
            <w:tcW w:w="2410" w:type="dxa"/>
          </w:tcPr>
          <w:p w:rsidR="007A5B0F" w:rsidRDefault="00812429">
            <w:r>
              <w:t>Teaching &amp; Learning</w:t>
            </w:r>
          </w:p>
        </w:tc>
        <w:tc>
          <w:tcPr>
            <w:tcW w:w="6775" w:type="dxa"/>
          </w:tcPr>
          <w:p w:rsidR="007A5B0F" w:rsidRDefault="00812429">
            <w:r>
              <w:t>Kat</w:t>
            </w:r>
            <w:r w:rsidR="00924B09">
              <w:t>i</w:t>
            </w:r>
            <w:r>
              <w:t>e</w:t>
            </w:r>
            <w:r w:rsidR="00924B09">
              <w:t xml:space="preserve"> Cresswell</w:t>
            </w:r>
            <w:r>
              <w:t>, Pete</w:t>
            </w:r>
            <w:r w:rsidR="00924B09">
              <w:t xml:space="preserve"> Ellse</w:t>
            </w:r>
            <w:r>
              <w:t>, Gill</w:t>
            </w:r>
            <w:r w:rsidR="00924B09">
              <w:t xml:space="preserve"> O’Hagan</w:t>
            </w:r>
            <w:r>
              <w:t>, Angela</w:t>
            </w:r>
            <w:r w:rsidR="00924B09">
              <w:t xml:space="preserve"> Stanton</w:t>
            </w:r>
            <w:r>
              <w:t>, Louise A</w:t>
            </w:r>
            <w:r w:rsidR="00924B09">
              <w:t>shmore</w:t>
            </w:r>
            <w:r>
              <w:t>, Amanda</w:t>
            </w:r>
            <w:r w:rsidR="00924B09">
              <w:t xml:space="preserve"> </w:t>
            </w:r>
            <w:proofErr w:type="spellStart"/>
            <w:r w:rsidR="00924B09">
              <w:t>Hubball</w:t>
            </w:r>
            <w:proofErr w:type="spellEnd"/>
            <w:r>
              <w:t xml:space="preserve">, Louise </w:t>
            </w:r>
            <w:proofErr w:type="spellStart"/>
            <w:r>
              <w:t>C</w:t>
            </w:r>
            <w:r w:rsidR="00924B09">
              <w:t>alow</w:t>
            </w:r>
            <w:proofErr w:type="spellEnd"/>
            <w:r>
              <w:t xml:space="preserve">, </w:t>
            </w:r>
            <w:proofErr w:type="spellStart"/>
            <w:r>
              <w:t>Cerian</w:t>
            </w:r>
            <w:proofErr w:type="spellEnd"/>
            <w:r w:rsidR="00924B09">
              <w:t xml:space="preserve"> </w:t>
            </w:r>
            <w:proofErr w:type="spellStart"/>
            <w:r w:rsidR="00924B09">
              <w:t>Moncaster</w:t>
            </w:r>
            <w:proofErr w:type="spellEnd"/>
          </w:p>
        </w:tc>
      </w:tr>
      <w:tr w:rsidR="00812429" w:rsidTr="00812429">
        <w:tc>
          <w:tcPr>
            <w:tcW w:w="1271" w:type="dxa"/>
          </w:tcPr>
          <w:p w:rsidR="00812429" w:rsidRDefault="00812429" w:rsidP="00812429">
            <w:r>
              <w:t>12/2/2018</w:t>
            </w:r>
          </w:p>
        </w:tc>
        <w:tc>
          <w:tcPr>
            <w:tcW w:w="2410" w:type="dxa"/>
          </w:tcPr>
          <w:p w:rsidR="00812429" w:rsidRDefault="00812429" w:rsidP="00812429">
            <w:r>
              <w:t>Resources Management</w:t>
            </w:r>
          </w:p>
        </w:tc>
        <w:tc>
          <w:tcPr>
            <w:tcW w:w="6775" w:type="dxa"/>
          </w:tcPr>
          <w:p w:rsidR="00812429" w:rsidRDefault="00812429" w:rsidP="00812429">
            <w:r>
              <w:t>Katie</w:t>
            </w:r>
            <w:r w:rsidR="00924B09">
              <w:t xml:space="preserve"> Cresswell</w:t>
            </w:r>
            <w:r>
              <w:t>, Pete</w:t>
            </w:r>
            <w:r w:rsidR="00924B09">
              <w:t xml:space="preserve"> Ellse</w:t>
            </w:r>
            <w:r>
              <w:t>, Gill</w:t>
            </w:r>
            <w:r w:rsidR="00924B09">
              <w:t xml:space="preserve"> O’Hagan</w:t>
            </w:r>
            <w:r>
              <w:t>, Angela</w:t>
            </w:r>
            <w:r w:rsidR="00924B09">
              <w:t xml:space="preserve"> Stanton</w:t>
            </w:r>
            <w:r>
              <w:t>, Louise A</w:t>
            </w:r>
            <w:r w:rsidR="00924B09">
              <w:t>shmore</w:t>
            </w:r>
            <w:r>
              <w:t>, Amanda</w:t>
            </w:r>
            <w:r w:rsidR="00924B09">
              <w:t xml:space="preserve"> </w:t>
            </w:r>
            <w:proofErr w:type="spellStart"/>
            <w:r w:rsidR="00924B09">
              <w:t>Hubball</w:t>
            </w:r>
            <w:proofErr w:type="spellEnd"/>
            <w:r>
              <w:t xml:space="preserve">, Louise </w:t>
            </w:r>
            <w:proofErr w:type="spellStart"/>
            <w:r>
              <w:t>C</w:t>
            </w:r>
            <w:r w:rsidR="00924B09">
              <w:t>alow</w:t>
            </w:r>
            <w:proofErr w:type="spellEnd"/>
            <w:r>
              <w:t xml:space="preserve">, </w:t>
            </w:r>
            <w:proofErr w:type="spellStart"/>
            <w:r>
              <w:t>Cerian</w:t>
            </w:r>
            <w:proofErr w:type="spellEnd"/>
            <w:r w:rsidR="00924B09">
              <w:t xml:space="preserve"> </w:t>
            </w:r>
            <w:proofErr w:type="spellStart"/>
            <w:r w:rsidR="00924B09">
              <w:t>Moncaster</w:t>
            </w:r>
            <w:proofErr w:type="spellEnd"/>
          </w:p>
        </w:tc>
      </w:tr>
      <w:tr w:rsidR="00924B09" w:rsidTr="00812429">
        <w:tc>
          <w:tcPr>
            <w:tcW w:w="1271" w:type="dxa"/>
          </w:tcPr>
          <w:p w:rsidR="00924B09" w:rsidRDefault="00924B09" w:rsidP="00812429">
            <w:r>
              <w:t>7/3/2018</w:t>
            </w:r>
          </w:p>
        </w:tc>
        <w:tc>
          <w:tcPr>
            <w:tcW w:w="2410" w:type="dxa"/>
          </w:tcPr>
          <w:p w:rsidR="00924B09" w:rsidRDefault="00924B09" w:rsidP="00812429">
            <w:r>
              <w:t>Full Governors</w:t>
            </w:r>
          </w:p>
        </w:tc>
        <w:tc>
          <w:tcPr>
            <w:tcW w:w="6775" w:type="dxa"/>
          </w:tcPr>
          <w:p w:rsidR="00924B09" w:rsidRDefault="00924B09" w:rsidP="00812429">
            <w:r>
              <w:t xml:space="preserve">Gill O’Hagan, Angela Stanton, Amanda </w:t>
            </w:r>
            <w:proofErr w:type="spellStart"/>
            <w:r>
              <w:t>Hubball</w:t>
            </w:r>
            <w:proofErr w:type="spellEnd"/>
            <w:r>
              <w:t xml:space="preserve">, Louise Ashmore, Katie Cresswell, Louise </w:t>
            </w:r>
            <w:proofErr w:type="spellStart"/>
            <w:r>
              <w:t>Calow</w:t>
            </w:r>
            <w:proofErr w:type="spellEnd"/>
            <w:r>
              <w:t xml:space="preserve">, </w:t>
            </w:r>
            <w:proofErr w:type="spellStart"/>
            <w:r>
              <w:t>Cerian</w:t>
            </w:r>
            <w:proofErr w:type="spellEnd"/>
            <w:r>
              <w:t xml:space="preserve"> </w:t>
            </w:r>
            <w:proofErr w:type="spellStart"/>
            <w:r>
              <w:t>Moncaster</w:t>
            </w:r>
            <w:proofErr w:type="spellEnd"/>
            <w:r>
              <w:t xml:space="preserve">, Sarah Throup, Nicola </w:t>
            </w:r>
            <w:proofErr w:type="spellStart"/>
            <w:r>
              <w:t>Bettison</w:t>
            </w:r>
            <w:proofErr w:type="spellEnd"/>
            <w:r w:rsidR="00432321">
              <w:t>, Diana Riley</w:t>
            </w:r>
          </w:p>
        </w:tc>
      </w:tr>
      <w:tr w:rsidR="00924B09" w:rsidTr="00812429">
        <w:tc>
          <w:tcPr>
            <w:tcW w:w="1271" w:type="dxa"/>
          </w:tcPr>
          <w:p w:rsidR="00924B09" w:rsidRDefault="00924B09" w:rsidP="00812429">
            <w:r>
              <w:t>25/4/2018</w:t>
            </w:r>
          </w:p>
        </w:tc>
        <w:tc>
          <w:tcPr>
            <w:tcW w:w="2410" w:type="dxa"/>
          </w:tcPr>
          <w:p w:rsidR="00924B09" w:rsidRDefault="00924B09" w:rsidP="00812429">
            <w:r>
              <w:t>Full Governors</w:t>
            </w:r>
          </w:p>
          <w:p w:rsidR="00924B09" w:rsidRDefault="00924B09" w:rsidP="00812429">
            <w:r>
              <w:t>(Budget Setting)</w:t>
            </w:r>
          </w:p>
        </w:tc>
        <w:tc>
          <w:tcPr>
            <w:tcW w:w="6775" w:type="dxa"/>
          </w:tcPr>
          <w:p w:rsidR="00924B09" w:rsidRDefault="00924B09" w:rsidP="00812429">
            <w:r>
              <w:t xml:space="preserve">Gill O’Hagan, Angela Stanton, Amanda </w:t>
            </w:r>
            <w:proofErr w:type="spellStart"/>
            <w:r>
              <w:t>Hubball</w:t>
            </w:r>
            <w:proofErr w:type="spellEnd"/>
            <w:r>
              <w:t xml:space="preserve">, Louise Ashmore, Katie Cresswell, Nicola </w:t>
            </w:r>
            <w:proofErr w:type="spellStart"/>
            <w:r>
              <w:t>Bettison</w:t>
            </w:r>
            <w:proofErr w:type="spellEnd"/>
            <w:r>
              <w:t>, Kristy Johnson, Pete Ellse</w:t>
            </w:r>
            <w:r w:rsidR="00432321">
              <w:t>, Diana Riley</w:t>
            </w:r>
          </w:p>
        </w:tc>
      </w:tr>
      <w:tr w:rsidR="00812429" w:rsidTr="00812429">
        <w:tc>
          <w:tcPr>
            <w:tcW w:w="1271" w:type="dxa"/>
          </w:tcPr>
          <w:p w:rsidR="00812429" w:rsidRDefault="00812429" w:rsidP="00812429">
            <w:r>
              <w:t>21/6/2018</w:t>
            </w:r>
          </w:p>
        </w:tc>
        <w:tc>
          <w:tcPr>
            <w:tcW w:w="2410" w:type="dxa"/>
          </w:tcPr>
          <w:p w:rsidR="00812429" w:rsidRDefault="00812429" w:rsidP="00812429">
            <w:r>
              <w:t>Teaching &amp; Learning</w:t>
            </w:r>
          </w:p>
        </w:tc>
        <w:tc>
          <w:tcPr>
            <w:tcW w:w="6775" w:type="dxa"/>
          </w:tcPr>
          <w:p w:rsidR="00812429" w:rsidRDefault="00812429" w:rsidP="00812429">
            <w:r>
              <w:t>Katie</w:t>
            </w:r>
            <w:r w:rsidR="00924B09">
              <w:t xml:space="preserve"> Cresswell</w:t>
            </w:r>
            <w:r>
              <w:t>, Angela</w:t>
            </w:r>
            <w:r w:rsidR="00924B09">
              <w:t xml:space="preserve"> Stanton</w:t>
            </w:r>
            <w:r>
              <w:t>, Gill</w:t>
            </w:r>
            <w:r w:rsidR="00924B09">
              <w:t xml:space="preserve"> O’Hagan</w:t>
            </w:r>
            <w:r>
              <w:t>, Amanda</w:t>
            </w:r>
            <w:r w:rsidR="00924B09">
              <w:t xml:space="preserve"> </w:t>
            </w:r>
            <w:proofErr w:type="spellStart"/>
            <w:r w:rsidR="00924B09">
              <w:t>Hubball</w:t>
            </w:r>
            <w:proofErr w:type="spellEnd"/>
            <w:r>
              <w:t>, Louise A</w:t>
            </w:r>
            <w:r w:rsidR="00924B09">
              <w:t>shmore</w:t>
            </w:r>
            <w:r>
              <w:t xml:space="preserve">, </w:t>
            </w:r>
            <w:proofErr w:type="spellStart"/>
            <w:r>
              <w:t>Cerian</w:t>
            </w:r>
            <w:proofErr w:type="spellEnd"/>
            <w:r w:rsidR="00924B09">
              <w:t xml:space="preserve"> </w:t>
            </w:r>
            <w:proofErr w:type="spellStart"/>
            <w:r w:rsidR="00924B09">
              <w:t>Moncaster</w:t>
            </w:r>
            <w:proofErr w:type="spellEnd"/>
          </w:p>
        </w:tc>
      </w:tr>
      <w:tr w:rsidR="00812429" w:rsidTr="00812429">
        <w:tc>
          <w:tcPr>
            <w:tcW w:w="1271" w:type="dxa"/>
          </w:tcPr>
          <w:p w:rsidR="00812429" w:rsidRDefault="00812429" w:rsidP="00812429">
            <w:r>
              <w:t>21/6/2018</w:t>
            </w:r>
          </w:p>
        </w:tc>
        <w:tc>
          <w:tcPr>
            <w:tcW w:w="2410" w:type="dxa"/>
          </w:tcPr>
          <w:p w:rsidR="00812429" w:rsidRDefault="00812429" w:rsidP="00812429">
            <w:r>
              <w:t>Resources Management</w:t>
            </w:r>
          </w:p>
        </w:tc>
        <w:tc>
          <w:tcPr>
            <w:tcW w:w="6775" w:type="dxa"/>
          </w:tcPr>
          <w:p w:rsidR="00812429" w:rsidRDefault="00812429" w:rsidP="00812429">
            <w:r>
              <w:t>Katie</w:t>
            </w:r>
            <w:r w:rsidR="00924B09">
              <w:t xml:space="preserve"> Cresswell</w:t>
            </w:r>
            <w:r>
              <w:t>, Angela</w:t>
            </w:r>
            <w:r w:rsidR="00924B09">
              <w:t xml:space="preserve"> Stanton</w:t>
            </w:r>
            <w:r>
              <w:t>, Gill</w:t>
            </w:r>
            <w:r w:rsidR="00924B09">
              <w:t xml:space="preserve"> O’Hagan</w:t>
            </w:r>
            <w:r>
              <w:t>, Amanda</w:t>
            </w:r>
            <w:r w:rsidR="00924B09">
              <w:t xml:space="preserve"> </w:t>
            </w:r>
            <w:proofErr w:type="spellStart"/>
            <w:r w:rsidR="00924B09">
              <w:t>Hubball</w:t>
            </w:r>
            <w:proofErr w:type="spellEnd"/>
            <w:r>
              <w:t>, Louise A</w:t>
            </w:r>
            <w:r w:rsidR="00924B09">
              <w:t>shmore</w:t>
            </w:r>
            <w:r>
              <w:t xml:space="preserve">, </w:t>
            </w:r>
            <w:proofErr w:type="spellStart"/>
            <w:r>
              <w:t>Cerian</w:t>
            </w:r>
            <w:proofErr w:type="spellEnd"/>
            <w:r w:rsidR="00924B09">
              <w:t xml:space="preserve"> </w:t>
            </w:r>
            <w:proofErr w:type="spellStart"/>
            <w:r w:rsidR="00924B09">
              <w:t>Moncaster</w:t>
            </w:r>
            <w:proofErr w:type="spellEnd"/>
            <w:r>
              <w:t>, Nicola</w:t>
            </w:r>
            <w:r w:rsidR="00924B09">
              <w:t xml:space="preserve"> </w:t>
            </w:r>
            <w:proofErr w:type="spellStart"/>
            <w:r w:rsidR="00924B09">
              <w:t>Bettison</w:t>
            </w:r>
            <w:proofErr w:type="spellEnd"/>
          </w:p>
        </w:tc>
      </w:tr>
      <w:tr w:rsidR="00812429" w:rsidTr="00812429">
        <w:tc>
          <w:tcPr>
            <w:tcW w:w="1271" w:type="dxa"/>
          </w:tcPr>
          <w:p w:rsidR="00812429" w:rsidRDefault="00432321" w:rsidP="00812429">
            <w:r>
              <w:t>9/7/2018</w:t>
            </w:r>
          </w:p>
        </w:tc>
        <w:tc>
          <w:tcPr>
            <w:tcW w:w="2410" w:type="dxa"/>
          </w:tcPr>
          <w:p w:rsidR="00812429" w:rsidRDefault="00432321" w:rsidP="00812429">
            <w:r>
              <w:t>Full Governors</w:t>
            </w:r>
          </w:p>
        </w:tc>
        <w:tc>
          <w:tcPr>
            <w:tcW w:w="6775" w:type="dxa"/>
          </w:tcPr>
          <w:p w:rsidR="00812429" w:rsidRDefault="00432321" w:rsidP="00812429">
            <w:r>
              <w:t xml:space="preserve">Angela Stanton, Amanda </w:t>
            </w:r>
            <w:proofErr w:type="spellStart"/>
            <w:r>
              <w:t>Hubball</w:t>
            </w:r>
            <w:proofErr w:type="spellEnd"/>
            <w:r>
              <w:t xml:space="preserve">, Louise Ashmore, Katie Cresswell, Nicola </w:t>
            </w:r>
            <w:proofErr w:type="spellStart"/>
            <w:r>
              <w:t>Bettison</w:t>
            </w:r>
            <w:proofErr w:type="spellEnd"/>
            <w:r>
              <w:t xml:space="preserve">, </w:t>
            </w:r>
            <w:proofErr w:type="spellStart"/>
            <w:r>
              <w:t>Cerian</w:t>
            </w:r>
            <w:proofErr w:type="spellEnd"/>
            <w:r>
              <w:t xml:space="preserve"> </w:t>
            </w:r>
            <w:proofErr w:type="spellStart"/>
            <w:r>
              <w:t>Moncaster</w:t>
            </w:r>
            <w:proofErr w:type="spellEnd"/>
            <w:r>
              <w:t>, Sarah Throup, Diana Riley</w:t>
            </w:r>
          </w:p>
        </w:tc>
      </w:tr>
    </w:tbl>
    <w:p w:rsidR="007A5B0F" w:rsidRDefault="007A5B0F"/>
    <w:p w:rsidR="00432321" w:rsidRDefault="00432321"/>
    <w:p w:rsidR="00432321" w:rsidRDefault="00432321"/>
    <w:sectPr w:rsidR="00432321" w:rsidSect="007A5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C2F"/>
    <w:multiLevelType w:val="multilevel"/>
    <w:tmpl w:val="3E14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0F"/>
    <w:rsid w:val="00166534"/>
    <w:rsid w:val="003F75E9"/>
    <w:rsid w:val="00417B1C"/>
    <w:rsid w:val="00432321"/>
    <w:rsid w:val="007A5B0F"/>
    <w:rsid w:val="00812429"/>
    <w:rsid w:val="00924B09"/>
    <w:rsid w:val="00E2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AD33B-9453-41D5-8E5D-A94889DC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2321"/>
    <w:pPr>
      <w:spacing w:after="0" w:line="240" w:lineRule="auto"/>
    </w:pPr>
    <w:rPr>
      <w:rFonts w:ascii="Helvetica" w:eastAsia="Arial Unicode MS" w:hAnsi="Helvetica" w:cs="Arial Unicode MS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Cresswell</dc:creator>
  <cp:keywords/>
  <dc:description/>
  <cp:lastModifiedBy>Katie Cresswell</cp:lastModifiedBy>
  <cp:revision>6</cp:revision>
  <dcterms:created xsi:type="dcterms:W3CDTF">2019-02-26T08:35:00Z</dcterms:created>
  <dcterms:modified xsi:type="dcterms:W3CDTF">2019-02-26T09:20:00Z</dcterms:modified>
</cp:coreProperties>
</file>