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4D163" w14:textId="6624B96B" w:rsidR="00317099" w:rsidRPr="00317099" w:rsidRDefault="00126B6D" w:rsidP="00CF031E">
      <w:pPr>
        <w:shd w:val="clear" w:color="auto" w:fill="FFFFFF"/>
        <w:ind w:left="851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bCs/>
          <w:kern w:val="36"/>
          <w:sz w:val="36"/>
          <w:szCs w:val="36"/>
          <w:lang w:eastAsia="en-GB"/>
        </w:rPr>
        <w:t xml:space="preserve">BSA </w:t>
      </w:r>
      <w:r w:rsidR="00BA6492">
        <w:rPr>
          <w:rFonts w:ascii="Arial" w:eastAsia="Times New Roman" w:hAnsi="Arial" w:cs="Arial"/>
          <w:b/>
          <w:bCs/>
          <w:kern w:val="36"/>
          <w:sz w:val="36"/>
          <w:szCs w:val="36"/>
          <w:lang w:eastAsia="en-GB"/>
        </w:rPr>
        <w:t>Young Sociologist of the Year</w:t>
      </w:r>
      <w:r w:rsidR="00CF031E">
        <w:rPr>
          <w:rFonts w:ascii="Arial" w:eastAsia="Times New Roman" w:hAnsi="Arial" w:cs="Arial"/>
          <w:b/>
          <w:bCs/>
          <w:kern w:val="36"/>
          <w:sz w:val="36"/>
          <w:szCs w:val="36"/>
          <w:lang w:eastAsia="en-GB"/>
        </w:rPr>
        <w:t xml:space="preserve"> Competition 202</w:t>
      </w:r>
      <w:r w:rsidR="000C4E4A">
        <w:rPr>
          <w:rFonts w:ascii="Arial" w:eastAsia="Times New Roman" w:hAnsi="Arial" w:cs="Arial"/>
          <w:b/>
          <w:bCs/>
          <w:kern w:val="36"/>
          <w:sz w:val="36"/>
          <w:szCs w:val="36"/>
          <w:lang w:eastAsia="en-GB"/>
        </w:rPr>
        <w:t>3</w:t>
      </w:r>
    </w:p>
    <w:p w14:paraId="6EF19250" w14:textId="77777777" w:rsidR="00317099" w:rsidRPr="00317099" w:rsidRDefault="00317099" w:rsidP="00CF031E">
      <w:pPr>
        <w:shd w:val="clear" w:color="auto" w:fill="FFFFFF"/>
        <w:ind w:left="851"/>
        <w:jc w:val="center"/>
        <w:outlineLvl w:val="0"/>
        <w:rPr>
          <w:rFonts w:ascii="Arial" w:eastAsia="Times New Roman" w:hAnsi="Arial" w:cs="Arial"/>
          <w:b/>
          <w:bCs/>
          <w:sz w:val="10"/>
          <w:szCs w:val="10"/>
          <w:lang w:eastAsia="en-GB"/>
        </w:rPr>
      </w:pPr>
    </w:p>
    <w:p w14:paraId="4486EE9D" w14:textId="3F478051" w:rsidR="00317099" w:rsidRDefault="00317099" w:rsidP="00CF031E">
      <w:pPr>
        <w:shd w:val="clear" w:color="auto" w:fill="FFFFFF"/>
        <w:ind w:left="851"/>
        <w:outlineLvl w:val="0"/>
        <w:rPr>
          <w:rFonts w:ascii="Arial" w:eastAsia="Times New Roman" w:hAnsi="Arial" w:cs="Arial"/>
          <w:b/>
          <w:bCs/>
          <w:sz w:val="30"/>
          <w:szCs w:val="30"/>
          <w:lang w:eastAsia="en-GB"/>
        </w:rPr>
      </w:pPr>
      <w:r w:rsidRPr="00317099">
        <w:rPr>
          <w:rFonts w:ascii="Arial" w:eastAsia="Times New Roman" w:hAnsi="Arial" w:cs="Arial"/>
          <w:b/>
          <w:bCs/>
          <w:sz w:val="30"/>
          <w:szCs w:val="30"/>
          <w:lang w:eastAsia="en-GB"/>
        </w:rPr>
        <w:t>Win an iPad Mini</w:t>
      </w:r>
      <w:r w:rsidR="00CF031E">
        <w:rPr>
          <w:rFonts w:ascii="Arial" w:eastAsia="Times New Roman" w:hAnsi="Arial" w:cs="Arial"/>
          <w:b/>
          <w:bCs/>
          <w:sz w:val="30"/>
          <w:szCs w:val="30"/>
          <w:lang w:eastAsia="en-GB"/>
        </w:rPr>
        <w:t xml:space="preserve"> for you</w:t>
      </w:r>
      <w:r w:rsidRPr="00317099">
        <w:rPr>
          <w:rFonts w:ascii="Arial" w:eastAsia="Times New Roman" w:hAnsi="Arial" w:cs="Arial"/>
          <w:b/>
          <w:bCs/>
          <w:sz w:val="30"/>
          <w:szCs w:val="30"/>
          <w:lang w:eastAsia="en-GB"/>
        </w:rPr>
        <w:t xml:space="preserve"> and £500 for your school!</w:t>
      </w:r>
    </w:p>
    <w:p w14:paraId="35127C38" w14:textId="77777777" w:rsidR="00CF031E" w:rsidRPr="005A0936" w:rsidRDefault="00CF031E" w:rsidP="00CF031E">
      <w:pPr>
        <w:shd w:val="clear" w:color="auto" w:fill="FFFFFF"/>
        <w:ind w:left="851"/>
        <w:outlineLvl w:val="0"/>
        <w:rPr>
          <w:rFonts w:ascii="Arial" w:eastAsia="Times New Roman" w:hAnsi="Arial" w:cs="Arial"/>
          <w:bCs/>
          <w:kern w:val="36"/>
          <w:sz w:val="20"/>
          <w:szCs w:val="48"/>
          <w:lang w:eastAsia="en-GB"/>
        </w:rPr>
      </w:pPr>
    </w:p>
    <w:p w14:paraId="493C004C" w14:textId="2A1F7D07" w:rsidR="00317099" w:rsidRPr="00CF031E" w:rsidRDefault="00317099" w:rsidP="00CF031E">
      <w:pPr>
        <w:shd w:val="clear" w:color="auto" w:fill="FFFFFF"/>
        <w:outlineLvl w:val="2"/>
        <w:rPr>
          <w:rFonts w:ascii="Arial" w:eastAsia="Times New Roman" w:hAnsi="Arial" w:cs="Arial"/>
          <w:sz w:val="20"/>
          <w:szCs w:val="20"/>
          <w:lang w:eastAsia="en-GB"/>
        </w:rPr>
      </w:pPr>
      <w:r w:rsidRPr="00CF031E">
        <w:rPr>
          <w:rFonts w:ascii="Arial" w:eastAsia="Times New Roman" w:hAnsi="Arial" w:cs="Arial"/>
          <w:sz w:val="20"/>
          <w:szCs w:val="20"/>
          <w:lang w:eastAsia="en-GB"/>
        </w:rPr>
        <w:t xml:space="preserve">If you are aged 16-19 and would like to take part in a project which potentially can be included as part of your course work, you could win yourself a fabulous Apple iPad Mini as well as £500 for your school! </w:t>
      </w:r>
    </w:p>
    <w:p w14:paraId="10261DE6" w14:textId="77777777" w:rsidR="00317099" w:rsidRPr="00CF031E" w:rsidRDefault="00317099" w:rsidP="00317099">
      <w:pPr>
        <w:shd w:val="clear" w:color="auto" w:fill="FFFFFF"/>
        <w:outlineLvl w:val="2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B7A1EFA" w14:textId="5FA6F05C" w:rsidR="00317099" w:rsidRPr="000C4E4A" w:rsidRDefault="00317099" w:rsidP="00317099">
      <w:pPr>
        <w:shd w:val="clear" w:color="auto" w:fill="FFFFFF"/>
        <w:outlineLvl w:val="2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CF031E">
        <w:rPr>
          <w:rFonts w:ascii="Arial" w:eastAsia="Times New Roman" w:hAnsi="Arial" w:cs="Arial"/>
          <w:sz w:val="20"/>
          <w:szCs w:val="20"/>
          <w:lang w:eastAsia="en-GB"/>
        </w:rPr>
        <w:t>We invite you to conduct and submit research on the following</w:t>
      </w:r>
      <w:r w:rsidRPr="000C4E4A">
        <w:rPr>
          <w:rFonts w:ascii="Arial" w:eastAsia="Times New Roman" w:hAnsi="Arial" w:cs="Arial"/>
          <w:sz w:val="20"/>
          <w:szCs w:val="20"/>
          <w:lang w:eastAsia="en-GB"/>
        </w:rPr>
        <w:t xml:space="preserve">: </w:t>
      </w:r>
      <w:r w:rsidRPr="000C4E4A">
        <w:rPr>
          <w:rFonts w:ascii="Arial" w:eastAsia="Times New Roman" w:hAnsi="Arial" w:cs="Arial"/>
          <w:b/>
          <w:sz w:val="20"/>
          <w:szCs w:val="20"/>
          <w:lang w:eastAsia="en-GB"/>
        </w:rPr>
        <w:t>‘</w:t>
      </w:r>
      <w:r w:rsidR="000C4E4A" w:rsidRPr="000C4E4A">
        <w:rPr>
          <w:rFonts w:ascii="Arial" w:hAnsi="Arial" w:cs="Arial"/>
          <w:b/>
          <w:sz w:val="20"/>
          <w:szCs w:val="20"/>
        </w:rPr>
        <w:t>To what extent, and in what ways, is patriarchy alive and kicking?</w:t>
      </w:r>
      <w:r w:rsidRPr="000C4E4A">
        <w:rPr>
          <w:rFonts w:ascii="Arial" w:eastAsia="Times New Roman" w:hAnsi="Arial" w:cs="Arial"/>
          <w:b/>
          <w:sz w:val="20"/>
          <w:szCs w:val="20"/>
          <w:lang w:eastAsia="en-GB"/>
        </w:rPr>
        <w:t>’</w:t>
      </w:r>
    </w:p>
    <w:p w14:paraId="770340FF" w14:textId="77777777" w:rsidR="00317099" w:rsidRPr="00CF031E" w:rsidRDefault="00317099" w:rsidP="00317099">
      <w:pPr>
        <w:shd w:val="clear" w:color="auto" w:fill="FFFFFF"/>
        <w:outlineLvl w:val="2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52E17138" w14:textId="54F6C0C7" w:rsidR="00317099" w:rsidRPr="00CF031E" w:rsidRDefault="00317099" w:rsidP="00317099">
      <w:pPr>
        <w:shd w:val="clear" w:color="auto" w:fill="FFFFFF"/>
        <w:outlineLvl w:val="2"/>
        <w:rPr>
          <w:rFonts w:ascii="Arial" w:eastAsia="Times New Roman" w:hAnsi="Arial" w:cs="Arial"/>
          <w:sz w:val="20"/>
          <w:szCs w:val="20"/>
          <w:lang w:eastAsia="en-GB"/>
        </w:rPr>
      </w:pPr>
      <w:r w:rsidRPr="00CF031E">
        <w:rPr>
          <w:rFonts w:ascii="Arial" w:eastAsia="Times New Roman" w:hAnsi="Arial" w:cs="Arial"/>
          <w:sz w:val="20"/>
          <w:szCs w:val="20"/>
          <w:lang w:eastAsia="en-GB"/>
        </w:rPr>
        <w:t xml:space="preserve">What are you interested in? How does this relate to the above and use sociology to answer the question as part of a research </w:t>
      </w:r>
      <w:r w:rsidR="00CF031E" w:rsidRPr="00CF031E">
        <w:rPr>
          <w:rFonts w:ascii="Arial" w:eastAsia="Times New Roman" w:hAnsi="Arial" w:cs="Arial"/>
          <w:sz w:val="20"/>
          <w:szCs w:val="20"/>
          <w:lang w:eastAsia="en-GB"/>
        </w:rPr>
        <w:t>project?</w:t>
      </w:r>
    </w:p>
    <w:p w14:paraId="2DC1517A" w14:textId="55ABA878" w:rsidR="00317099" w:rsidRPr="00CF031E" w:rsidRDefault="00317099" w:rsidP="00317099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CF031E">
        <w:rPr>
          <w:rFonts w:ascii="Arial" w:hAnsi="Arial" w:cs="Arial"/>
          <w:color w:val="000000"/>
          <w:sz w:val="20"/>
          <w:szCs w:val="20"/>
        </w:rPr>
        <w:t xml:space="preserve">Entries are expected to refer to results obtained from their own primary method of research using a suitable sample.  This could be an observation, an interview, a questionnaire based study.  All research carried out for this competition has to abide the ethical guidelines of research, as stated at: </w:t>
      </w:r>
      <w:hyperlink r:id="rId8" w:history="1">
        <w:r w:rsidR="003F7F7C" w:rsidRPr="00CF031E">
          <w:rPr>
            <w:rStyle w:val="Hyperlink"/>
            <w:rFonts w:ascii="Arial" w:hAnsi="Arial" w:cs="Arial"/>
            <w:sz w:val="20"/>
            <w:szCs w:val="20"/>
          </w:rPr>
          <w:t>https://www.britsoc.co.uk/media/24310/bsa_statement_of_ethical_practice.pdf</w:t>
        </w:r>
      </w:hyperlink>
      <w:r w:rsidRPr="00CF031E">
        <w:rPr>
          <w:rFonts w:ascii="Arial" w:hAnsi="Arial" w:cs="Arial"/>
          <w:sz w:val="20"/>
          <w:szCs w:val="20"/>
        </w:rPr>
        <w:t xml:space="preserve"> </w:t>
      </w:r>
      <w:r w:rsidRPr="00CF031E">
        <w:rPr>
          <w:rFonts w:ascii="Arial" w:hAnsi="Arial" w:cs="Arial"/>
          <w:color w:val="000000"/>
          <w:sz w:val="20"/>
          <w:szCs w:val="20"/>
        </w:rPr>
        <w:t xml:space="preserve">. </w:t>
      </w:r>
      <w:r w:rsidRPr="00CF031E">
        <w:rPr>
          <w:rFonts w:ascii="Arial" w:hAnsi="Arial" w:cs="Arial"/>
          <w:sz w:val="20"/>
          <w:szCs w:val="20"/>
        </w:rPr>
        <w:t>If you have any questions regarding the compet</w:t>
      </w:r>
      <w:r w:rsidR="006D7680" w:rsidRPr="00CF031E">
        <w:rPr>
          <w:rFonts w:ascii="Arial" w:hAnsi="Arial" w:cs="Arial"/>
          <w:sz w:val="20"/>
          <w:szCs w:val="20"/>
        </w:rPr>
        <w:t xml:space="preserve">ition criteria, please contact the </w:t>
      </w:r>
      <w:hyperlink r:id="rId9" w:history="1">
        <w:r w:rsidR="005A0936" w:rsidRPr="009232C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BSA Membership Team</w:t>
        </w:r>
      </w:hyperlink>
      <w:r w:rsidR="006D7680" w:rsidRPr="00CF031E">
        <w:rPr>
          <w:rFonts w:ascii="Arial" w:hAnsi="Arial" w:cs="Arial"/>
          <w:sz w:val="20"/>
          <w:szCs w:val="20"/>
        </w:rPr>
        <w:t>.</w:t>
      </w:r>
    </w:p>
    <w:p w14:paraId="677F4195" w14:textId="7877117A" w:rsidR="00C82D66" w:rsidRDefault="007718B1" w:rsidP="000C4E4A">
      <w:pPr>
        <w:shd w:val="clear" w:color="auto" w:fill="FFFFFF"/>
        <w:spacing w:before="100" w:beforeAutospacing="1"/>
        <w:outlineLvl w:val="2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The BSA </w:t>
      </w:r>
      <w:r w:rsidR="00BC7386">
        <w:rPr>
          <w:rFonts w:ascii="Arial" w:eastAsia="Times New Roman" w:hAnsi="Arial" w:cs="Arial"/>
          <w:sz w:val="20"/>
          <w:szCs w:val="20"/>
          <w:lang w:eastAsia="en-GB"/>
        </w:rPr>
        <w:t>Young Sociologist of the Year</w:t>
      </w:r>
      <w:r w:rsidR="00317099" w:rsidRPr="00CF031E">
        <w:rPr>
          <w:rFonts w:ascii="Arial" w:eastAsia="Times New Roman" w:hAnsi="Arial" w:cs="Arial"/>
          <w:sz w:val="20"/>
          <w:szCs w:val="20"/>
          <w:lang w:eastAsia="en-GB"/>
        </w:rPr>
        <w:t xml:space="preserve"> Competition, is open to any</w:t>
      </w:r>
      <w:r w:rsidR="00126B6D" w:rsidRPr="00CF031E">
        <w:rPr>
          <w:rFonts w:ascii="Arial" w:eastAsia="Times New Roman" w:hAnsi="Arial" w:cs="Arial"/>
          <w:sz w:val="20"/>
          <w:szCs w:val="20"/>
          <w:lang w:eastAsia="en-GB"/>
        </w:rPr>
        <w:t xml:space="preserve">one currently studying at </w:t>
      </w:r>
      <w:proofErr w:type="gramStart"/>
      <w:r w:rsidR="00126B6D" w:rsidRPr="00CF031E">
        <w:rPr>
          <w:rFonts w:ascii="Arial" w:eastAsia="Times New Roman" w:hAnsi="Arial" w:cs="Arial"/>
          <w:sz w:val="20"/>
          <w:szCs w:val="20"/>
          <w:lang w:eastAsia="en-GB"/>
        </w:rPr>
        <w:t>A</w:t>
      </w:r>
      <w:proofErr w:type="gramEnd"/>
      <w:r w:rsidR="00126B6D" w:rsidRPr="00CF031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317099" w:rsidRPr="00CF031E">
        <w:rPr>
          <w:rFonts w:ascii="Arial" w:eastAsia="Times New Roman" w:hAnsi="Arial" w:cs="Arial"/>
          <w:sz w:val="20"/>
          <w:szCs w:val="20"/>
          <w:lang w:eastAsia="en-GB"/>
        </w:rPr>
        <w:t xml:space="preserve">level, A/S level, Scottish Higher Level or equivalent post-16 </w:t>
      </w:r>
      <w:r w:rsidR="005A0936" w:rsidRPr="00CF031E">
        <w:rPr>
          <w:rFonts w:ascii="Arial" w:eastAsia="Times New Roman" w:hAnsi="Arial" w:cs="Arial"/>
          <w:sz w:val="20"/>
          <w:szCs w:val="20"/>
          <w:lang w:eastAsia="en-GB"/>
        </w:rPr>
        <w:t>qualifications</w:t>
      </w:r>
      <w:r w:rsidR="00317099" w:rsidRPr="00CF031E">
        <w:rPr>
          <w:rFonts w:ascii="Arial" w:eastAsia="Times New Roman" w:hAnsi="Arial" w:cs="Arial"/>
          <w:sz w:val="20"/>
          <w:szCs w:val="20"/>
          <w:lang w:eastAsia="en-GB"/>
        </w:rPr>
        <w:t xml:space="preserve"> in Sociology and we encourage you to be as creative as possible with your answers!</w:t>
      </w:r>
      <w:r w:rsidR="00317099" w:rsidRPr="00CF031E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="00317099" w:rsidRPr="00CF031E">
        <w:rPr>
          <w:rFonts w:ascii="Arial" w:eastAsia="Times New Roman" w:hAnsi="Arial" w:cs="Arial"/>
          <w:sz w:val="20"/>
          <w:szCs w:val="20"/>
          <w:lang w:eastAsia="en-GB"/>
        </w:rPr>
        <w:t xml:space="preserve">The closing date for entries is </w:t>
      </w:r>
      <w:r w:rsidR="000C4E4A" w:rsidRPr="000C4E4A">
        <w:rPr>
          <w:rFonts w:ascii="Arial" w:eastAsia="Times New Roman" w:hAnsi="Arial" w:cs="Arial"/>
          <w:b/>
          <w:sz w:val="20"/>
          <w:szCs w:val="20"/>
          <w:lang w:eastAsia="en-GB"/>
        </w:rPr>
        <w:t>Friday, 3</w:t>
      </w:r>
      <w:r w:rsidR="000C4E4A" w:rsidRPr="000C4E4A">
        <w:rPr>
          <w:rFonts w:ascii="Arial" w:eastAsia="Times New Roman" w:hAnsi="Arial" w:cs="Arial"/>
          <w:b/>
          <w:sz w:val="20"/>
          <w:szCs w:val="20"/>
          <w:vertAlign w:val="superscript"/>
          <w:lang w:eastAsia="en-GB"/>
        </w:rPr>
        <w:t>rd</w:t>
      </w:r>
      <w:r w:rsidR="000C4E4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C4E4A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November</w:t>
      </w:r>
      <w:r w:rsidR="00CF031E" w:rsidRPr="00CF031E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20</w:t>
      </w:r>
      <w:r w:rsidR="007B2B72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2</w:t>
      </w:r>
      <w:r w:rsidR="000C4E4A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3</w:t>
      </w:r>
      <w:r w:rsidR="00317099" w:rsidRPr="00CF031E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, </w:t>
      </w:r>
      <w:r w:rsidR="00CF031E" w:rsidRPr="00CF031E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4</w:t>
      </w:r>
      <w:r w:rsidR="00317099" w:rsidRPr="00CF031E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pm</w:t>
      </w:r>
      <w:r w:rsidR="00317099" w:rsidRPr="00CF031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</w:p>
    <w:p w14:paraId="29460698" w14:textId="0AE6603F" w:rsidR="00317099" w:rsidRPr="00CF031E" w:rsidRDefault="000C4E4A" w:rsidP="00317099">
      <w:pPr>
        <w:shd w:val="clear" w:color="auto" w:fill="FFFFFF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br/>
      </w:r>
      <w:r w:rsidR="00317099" w:rsidRPr="00CF031E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How to enter: </w:t>
      </w:r>
    </w:p>
    <w:p w14:paraId="7E77BC9F" w14:textId="2A3AD524" w:rsidR="00317099" w:rsidRPr="00CF031E" w:rsidRDefault="00317099" w:rsidP="00317099">
      <w:pPr>
        <w:shd w:val="clear" w:color="auto" w:fill="FFFFFF"/>
        <w:rPr>
          <w:rFonts w:ascii="Arial" w:eastAsia="Times New Roman" w:hAnsi="Arial" w:cs="Arial"/>
          <w:sz w:val="20"/>
          <w:szCs w:val="20"/>
          <w:lang w:eastAsia="en-GB"/>
        </w:rPr>
      </w:pPr>
      <w:r w:rsidRPr="00CF031E">
        <w:rPr>
          <w:rFonts w:ascii="Arial" w:eastAsia="Times New Roman" w:hAnsi="Arial" w:cs="Arial"/>
          <w:sz w:val="20"/>
          <w:szCs w:val="20"/>
          <w:lang w:eastAsia="en-GB"/>
        </w:rPr>
        <w:t>Plea</w:t>
      </w:r>
      <w:bookmarkStart w:id="0" w:name="_GoBack"/>
      <w:bookmarkEnd w:id="0"/>
      <w:r w:rsidRPr="00CF031E">
        <w:rPr>
          <w:rFonts w:ascii="Arial" w:eastAsia="Times New Roman" w:hAnsi="Arial" w:cs="Arial"/>
          <w:sz w:val="20"/>
          <w:szCs w:val="20"/>
          <w:lang w:eastAsia="en-GB"/>
        </w:rPr>
        <w:t>se email your entry with a completed entry form to</w:t>
      </w:r>
      <w:r w:rsidR="005A093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hyperlink r:id="rId10" w:history="1">
        <w:r w:rsidR="005A0936" w:rsidRPr="00F91CBA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enquiries@britsoc.org.uk</w:t>
        </w:r>
      </w:hyperlink>
      <w:r w:rsidR="005A093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CF031E">
        <w:rPr>
          <w:rFonts w:ascii="Arial" w:eastAsia="Times New Roman" w:hAnsi="Arial" w:cs="Arial"/>
          <w:sz w:val="20"/>
          <w:szCs w:val="20"/>
          <w:lang w:eastAsia="en-GB"/>
        </w:rPr>
        <w:t xml:space="preserve">or post it to: </w:t>
      </w:r>
      <w:r w:rsidR="006D7680" w:rsidRPr="00CF031E">
        <w:rPr>
          <w:rFonts w:ascii="Arial" w:eastAsia="Times New Roman" w:hAnsi="Arial" w:cs="Arial"/>
          <w:sz w:val="20"/>
          <w:szCs w:val="20"/>
          <w:lang w:eastAsia="en-GB"/>
        </w:rPr>
        <w:t xml:space="preserve">BSA Membership Team, </w:t>
      </w:r>
      <w:r w:rsidRPr="00CF031E">
        <w:rPr>
          <w:rFonts w:ascii="Arial" w:eastAsia="Times New Roman" w:hAnsi="Arial" w:cs="Arial"/>
          <w:sz w:val="20"/>
          <w:szCs w:val="20"/>
          <w:lang w:eastAsia="en-GB"/>
        </w:rPr>
        <w:t>B</w:t>
      </w:r>
      <w:r w:rsidR="006D7680" w:rsidRPr="00CF031E">
        <w:rPr>
          <w:rFonts w:ascii="Arial" w:eastAsia="Times New Roman" w:hAnsi="Arial" w:cs="Arial"/>
          <w:sz w:val="20"/>
          <w:szCs w:val="20"/>
          <w:lang w:eastAsia="en-GB"/>
        </w:rPr>
        <w:t xml:space="preserve">ritish </w:t>
      </w:r>
      <w:r w:rsidRPr="00CF031E">
        <w:rPr>
          <w:rFonts w:ascii="Arial" w:eastAsia="Times New Roman" w:hAnsi="Arial" w:cs="Arial"/>
          <w:sz w:val="20"/>
          <w:szCs w:val="20"/>
          <w:lang w:eastAsia="en-GB"/>
        </w:rPr>
        <w:t>S</w:t>
      </w:r>
      <w:r w:rsidR="006D7680" w:rsidRPr="00CF031E">
        <w:rPr>
          <w:rFonts w:ascii="Arial" w:eastAsia="Times New Roman" w:hAnsi="Arial" w:cs="Arial"/>
          <w:sz w:val="20"/>
          <w:szCs w:val="20"/>
          <w:lang w:eastAsia="en-GB"/>
        </w:rPr>
        <w:t xml:space="preserve">ociological </w:t>
      </w:r>
      <w:r w:rsidRPr="00CF031E">
        <w:rPr>
          <w:rFonts w:ascii="Arial" w:eastAsia="Times New Roman" w:hAnsi="Arial" w:cs="Arial"/>
          <w:sz w:val="20"/>
          <w:szCs w:val="20"/>
          <w:lang w:eastAsia="en-GB"/>
        </w:rPr>
        <w:t>A</w:t>
      </w:r>
      <w:r w:rsidR="006D7680" w:rsidRPr="00CF031E">
        <w:rPr>
          <w:rFonts w:ascii="Arial" w:eastAsia="Times New Roman" w:hAnsi="Arial" w:cs="Arial"/>
          <w:sz w:val="20"/>
          <w:szCs w:val="20"/>
          <w:lang w:eastAsia="en-GB"/>
        </w:rPr>
        <w:t>ssociation</w:t>
      </w:r>
      <w:r w:rsidRPr="00CF031E">
        <w:rPr>
          <w:rFonts w:ascii="Arial" w:eastAsia="Times New Roman" w:hAnsi="Arial" w:cs="Arial"/>
          <w:sz w:val="20"/>
          <w:szCs w:val="20"/>
          <w:lang w:eastAsia="en-GB"/>
        </w:rPr>
        <w:t>, Chancery Court, Belmont Business Park, Belmont, Durham DH1 1TW</w:t>
      </w:r>
      <w:r w:rsidR="005A0936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528C23EF" w14:textId="77777777" w:rsidR="00317099" w:rsidRPr="00CF031E" w:rsidRDefault="00317099" w:rsidP="00317099">
      <w:pPr>
        <w:shd w:val="clear" w:color="auto" w:fill="FFFFFF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654B718C" w14:textId="77777777" w:rsidR="00317099" w:rsidRPr="00CF031E" w:rsidRDefault="00317099" w:rsidP="00317099">
      <w:pPr>
        <w:shd w:val="clear" w:color="auto" w:fill="FFFFFF"/>
        <w:rPr>
          <w:rFonts w:ascii="Arial" w:eastAsia="Times New Roman" w:hAnsi="Arial" w:cs="Arial"/>
          <w:b/>
          <w:bCs/>
          <w:sz w:val="16"/>
          <w:szCs w:val="20"/>
          <w:lang w:eastAsia="en-GB"/>
        </w:rPr>
      </w:pPr>
      <w:r w:rsidRPr="00CF031E">
        <w:rPr>
          <w:rFonts w:ascii="Arial" w:eastAsia="Times New Roman" w:hAnsi="Arial" w:cs="Arial"/>
          <w:b/>
          <w:bCs/>
          <w:sz w:val="16"/>
          <w:szCs w:val="20"/>
          <w:lang w:eastAsia="en-GB"/>
        </w:rPr>
        <w:t>Terms and conditions:</w:t>
      </w:r>
    </w:p>
    <w:p w14:paraId="1A4FED04" w14:textId="77777777" w:rsidR="00317099" w:rsidRPr="00CF031E" w:rsidRDefault="00317099" w:rsidP="00317099">
      <w:pPr>
        <w:numPr>
          <w:ilvl w:val="0"/>
          <w:numId w:val="11"/>
        </w:numPr>
        <w:shd w:val="clear" w:color="auto" w:fill="FFFFFF"/>
        <w:rPr>
          <w:rFonts w:ascii="Arial" w:eastAsia="Times New Roman" w:hAnsi="Arial" w:cs="Arial"/>
          <w:sz w:val="16"/>
          <w:szCs w:val="20"/>
          <w:lang w:eastAsia="en-GB"/>
        </w:rPr>
      </w:pPr>
      <w:r w:rsidRPr="00CF031E">
        <w:rPr>
          <w:rFonts w:ascii="Arial" w:eastAsia="Times New Roman" w:hAnsi="Arial" w:cs="Arial"/>
          <w:sz w:val="16"/>
          <w:szCs w:val="20"/>
          <w:lang w:eastAsia="en-GB"/>
        </w:rPr>
        <w:t xml:space="preserve">Entries must be accompanied by confirmation from a Sociology teacher that it is the work of the pupil. </w:t>
      </w:r>
    </w:p>
    <w:p w14:paraId="07446E2D" w14:textId="77777777" w:rsidR="00317099" w:rsidRPr="00CF031E" w:rsidRDefault="00317099" w:rsidP="0031709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16"/>
          <w:szCs w:val="20"/>
          <w:lang w:eastAsia="en-GB"/>
        </w:rPr>
      </w:pPr>
      <w:r w:rsidRPr="00CF031E">
        <w:rPr>
          <w:rFonts w:ascii="Arial" w:eastAsia="Times New Roman" w:hAnsi="Arial" w:cs="Arial"/>
          <w:sz w:val="16"/>
          <w:szCs w:val="20"/>
          <w:lang w:eastAsia="en-GB"/>
        </w:rPr>
        <w:t>Entries must be lone submissions (not joint).</w:t>
      </w:r>
    </w:p>
    <w:p w14:paraId="67435EE8" w14:textId="77777777" w:rsidR="00317099" w:rsidRPr="00CF031E" w:rsidRDefault="00317099" w:rsidP="0031709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16"/>
          <w:szCs w:val="20"/>
          <w:lang w:eastAsia="en-GB"/>
        </w:rPr>
      </w:pPr>
      <w:r w:rsidRPr="00CF031E">
        <w:rPr>
          <w:rFonts w:ascii="Arial" w:eastAsia="Times New Roman" w:hAnsi="Arial" w:cs="Arial"/>
          <w:sz w:val="16"/>
          <w:szCs w:val="20"/>
          <w:lang w:eastAsia="en-GB"/>
        </w:rPr>
        <w:t>Reports must be around 2,000 words (excluding bibliography, figures, tables etc</w:t>
      </w:r>
      <w:r w:rsidRPr="00CF031E">
        <w:rPr>
          <w:rFonts w:ascii="Arial" w:eastAsia="Times New Roman" w:hAnsi="Arial" w:cs="Arial"/>
          <w:i/>
          <w:sz w:val="16"/>
          <w:szCs w:val="20"/>
          <w:lang w:eastAsia="en-GB"/>
        </w:rPr>
        <w:t>.</w:t>
      </w:r>
      <w:r w:rsidRPr="00CF031E">
        <w:rPr>
          <w:rFonts w:ascii="Arial" w:eastAsia="Times New Roman" w:hAnsi="Arial" w:cs="Arial"/>
          <w:sz w:val="16"/>
          <w:szCs w:val="20"/>
          <w:lang w:eastAsia="en-GB"/>
        </w:rPr>
        <w:t>)</w:t>
      </w:r>
    </w:p>
    <w:p w14:paraId="1E9CCAB7" w14:textId="61379CE3" w:rsidR="00317099" w:rsidRPr="00CF031E" w:rsidRDefault="007718B1" w:rsidP="0031709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16"/>
          <w:szCs w:val="20"/>
          <w:lang w:eastAsia="en-GB"/>
        </w:rPr>
      </w:pPr>
      <w:r>
        <w:rPr>
          <w:rFonts w:ascii="Arial" w:eastAsia="Times New Roman" w:hAnsi="Arial" w:cs="Arial"/>
          <w:sz w:val="16"/>
          <w:szCs w:val="20"/>
          <w:lang w:eastAsia="en-GB"/>
        </w:rPr>
        <w:t>Entries submitted in the form of a video</w:t>
      </w:r>
      <w:r w:rsidR="00317099" w:rsidRPr="00CF031E">
        <w:rPr>
          <w:rFonts w:ascii="Arial" w:eastAsia="Times New Roman" w:hAnsi="Arial" w:cs="Arial"/>
          <w:sz w:val="16"/>
          <w:szCs w:val="20"/>
          <w:lang w:eastAsia="en-GB"/>
        </w:rPr>
        <w:t xml:space="preserve"> or podcast must not exceed 10 minutes.</w:t>
      </w:r>
    </w:p>
    <w:p w14:paraId="00199F8F" w14:textId="77777777" w:rsidR="00317099" w:rsidRPr="00CF031E" w:rsidRDefault="00317099" w:rsidP="0031709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16"/>
          <w:szCs w:val="20"/>
          <w:lang w:eastAsia="en-GB"/>
        </w:rPr>
      </w:pPr>
      <w:r w:rsidRPr="00CF031E">
        <w:rPr>
          <w:rFonts w:ascii="Arial" w:eastAsia="Times New Roman" w:hAnsi="Arial" w:cs="Arial"/>
          <w:sz w:val="16"/>
          <w:szCs w:val="20"/>
          <w:lang w:eastAsia="en-GB"/>
        </w:rPr>
        <w:t>We reserve the right to check submitted works for plagiarism using online tools.</w:t>
      </w:r>
    </w:p>
    <w:p w14:paraId="720AD297" w14:textId="77777777" w:rsidR="00317099" w:rsidRPr="00CF031E" w:rsidRDefault="00317099" w:rsidP="0031709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16"/>
          <w:szCs w:val="20"/>
          <w:lang w:eastAsia="en-GB"/>
        </w:rPr>
      </w:pPr>
      <w:r w:rsidRPr="00CF031E">
        <w:rPr>
          <w:rFonts w:ascii="Arial" w:eastAsia="Times New Roman" w:hAnsi="Arial" w:cs="Arial"/>
          <w:sz w:val="16"/>
          <w:szCs w:val="20"/>
          <w:lang w:eastAsia="en-GB"/>
        </w:rPr>
        <w:t>Reference to other scholars (including teachers, books, articles and web sites) should be acknowledged.</w:t>
      </w:r>
    </w:p>
    <w:p w14:paraId="243DDA0D" w14:textId="77777777" w:rsidR="00317099" w:rsidRPr="00CF031E" w:rsidRDefault="00317099" w:rsidP="0031709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16"/>
          <w:szCs w:val="20"/>
          <w:lang w:eastAsia="en-GB"/>
        </w:rPr>
      </w:pPr>
      <w:r w:rsidRPr="00CF031E">
        <w:rPr>
          <w:rFonts w:ascii="Arial" w:eastAsia="Times New Roman" w:hAnsi="Arial" w:cs="Arial"/>
          <w:sz w:val="16"/>
          <w:szCs w:val="20"/>
          <w:lang w:eastAsia="en-GB"/>
        </w:rPr>
        <w:t>All work must be written or presented in the English language.</w:t>
      </w:r>
    </w:p>
    <w:p w14:paraId="3BA0F410" w14:textId="1EB89432" w:rsidR="00317099" w:rsidRPr="00CF031E" w:rsidRDefault="00317099" w:rsidP="00317099">
      <w:pPr>
        <w:numPr>
          <w:ilvl w:val="0"/>
          <w:numId w:val="11"/>
        </w:numPr>
        <w:pBdr>
          <w:bottom w:val="single" w:sz="6" w:space="1" w:color="auto"/>
        </w:pBdr>
        <w:shd w:val="clear" w:color="auto" w:fill="FFFFFF"/>
        <w:spacing w:before="100" w:beforeAutospacing="1"/>
        <w:rPr>
          <w:rFonts w:ascii="Arial" w:eastAsia="Times New Roman" w:hAnsi="Arial" w:cs="Arial"/>
          <w:sz w:val="16"/>
          <w:szCs w:val="20"/>
          <w:lang w:eastAsia="en-GB"/>
        </w:rPr>
      </w:pPr>
      <w:r w:rsidRPr="00CF031E">
        <w:rPr>
          <w:rFonts w:ascii="Arial" w:eastAsia="Times New Roman" w:hAnsi="Arial" w:cs="Arial"/>
          <w:sz w:val="16"/>
          <w:szCs w:val="20"/>
          <w:lang w:eastAsia="en-GB"/>
        </w:rPr>
        <w:t>The judges’ decision is final and we reserve the right to publish your entry with your permission.</w:t>
      </w:r>
    </w:p>
    <w:p w14:paraId="1704820C" w14:textId="22FDBF62" w:rsidR="00C82D66" w:rsidRPr="00CF031E" w:rsidRDefault="00C82D66" w:rsidP="00CF031E">
      <w:pPr>
        <w:pBdr>
          <w:bottom w:val="single" w:sz="6" w:space="1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5CE31AC" w14:textId="29C72DAE" w:rsidR="00317099" w:rsidRPr="00CF031E" w:rsidRDefault="00317099" w:rsidP="00317099">
      <w:pPr>
        <w:shd w:val="clear" w:color="auto" w:fill="FFFFFF"/>
        <w:rPr>
          <w:rFonts w:ascii="Arial" w:eastAsia="Times New Roman" w:hAnsi="Arial" w:cs="Arial"/>
          <w:bCs/>
          <w:szCs w:val="20"/>
          <w:lang w:eastAsia="en-GB"/>
        </w:rPr>
      </w:pPr>
      <w:r w:rsidRPr="00CF031E">
        <w:rPr>
          <w:rFonts w:ascii="Arial" w:eastAsia="Times New Roman" w:hAnsi="Arial" w:cs="Arial"/>
          <w:b/>
          <w:bCs/>
          <w:szCs w:val="20"/>
          <w:lang w:eastAsia="en-GB"/>
        </w:rPr>
        <w:t>Entry details</w:t>
      </w:r>
    </w:p>
    <w:p w14:paraId="325488E6" w14:textId="77777777" w:rsidR="00317099" w:rsidRPr="00CF031E" w:rsidRDefault="00317099" w:rsidP="0031709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7014AB3B" w14:textId="7052163A" w:rsidR="00317099" w:rsidRPr="00CF031E" w:rsidRDefault="00317099" w:rsidP="0031709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Title ________ Surname ___________________________ First name(s) _______</w:t>
      </w:r>
      <w:r w:rsidR="00CF031E">
        <w:rPr>
          <w:rFonts w:ascii="Arial" w:eastAsia="Times New Roman" w:hAnsi="Arial" w:cs="Arial"/>
          <w:bCs/>
          <w:sz w:val="20"/>
          <w:szCs w:val="20"/>
          <w:lang w:eastAsia="en-GB"/>
        </w:rPr>
        <w:t>_________</w:t>
      </w:r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_____</w:t>
      </w:r>
      <w:r w:rsidR="00075A23"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_</w:t>
      </w:r>
    </w:p>
    <w:p w14:paraId="52F35D4E" w14:textId="77777777" w:rsidR="00075A23" w:rsidRPr="00CF031E" w:rsidRDefault="00075A23" w:rsidP="00317099">
      <w:pPr>
        <w:shd w:val="clear" w:color="auto" w:fill="FFFFFF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3F9E1CE" w14:textId="687559F9" w:rsidR="00317099" w:rsidRPr="00CF031E" w:rsidRDefault="00317099" w:rsidP="0031709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School / College name _______________________________________________</w:t>
      </w:r>
      <w:r w:rsidR="00CF031E">
        <w:rPr>
          <w:rFonts w:ascii="Arial" w:eastAsia="Times New Roman" w:hAnsi="Arial" w:cs="Arial"/>
          <w:bCs/>
          <w:sz w:val="20"/>
          <w:szCs w:val="20"/>
          <w:lang w:eastAsia="en-GB"/>
        </w:rPr>
        <w:t>__</w:t>
      </w:r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__</w:t>
      </w:r>
      <w:r w:rsidR="00075A23"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___________</w:t>
      </w:r>
    </w:p>
    <w:p w14:paraId="484F40D4" w14:textId="77777777" w:rsidR="00075A23" w:rsidRPr="00CF031E" w:rsidRDefault="00075A23" w:rsidP="0031709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045880EB" w14:textId="31EA6EA1" w:rsidR="00317099" w:rsidRPr="00CF031E" w:rsidRDefault="00317099" w:rsidP="0031709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School / College address _______________________________________</w:t>
      </w:r>
      <w:r w:rsidR="00CF031E">
        <w:rPr>
          <w:rFonts w:ascii="Arial" w:eastAsia="Times New Roman" w:hAnsi="Arial" w:cs="Arial"/>
          <w:bCs/>
          <w:sz w:val="20"/>
          <w:szCs w:val="20"/>
          <w:lang w:eastAsia="en-GB"/>
        </w:rPr>
        <w:t>___</w:t>
      </w:r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__________________</w:t>
      </w:r>
    </w:p>
    <w:p w14:paraId="13CA0656" w14:textId="77777777" w:rsidR="00075A23" w:rsidRPr="00CF031E" w:rsidRDefault="00075A23" w:rsidP="0031709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356E151D" w14:textId="32DCE096" w:rsidR="00075A23" w:rsidRPr="00CF031E" w:rsidRDefault="00317099" w:rsidP="0031709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____________________________________</w:t>
      </w:r>
      <w:r w:rsidR="00CF031E">
        <w:rPr>
          <w:rFonts w:ascii="Arial" w:eastAsia="Times New Roman" w:hAnsi="Arial" w:cs="Arial"/>
          <w:bCs/>
          <w:sz w:val="20"/>
          <w:szCs w:val="20"/>
          <w:lang w:eastAsia="en-GB"/>
        </w:rPr>
        <w:t>_________________</w:t>
      </w:r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________________________</w:t>
      </w:r>
      <w:r w:rsidR="00075A23"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____</w:t>
      </w:r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</w:p>
    <w:p w14:paraId="627672E1" w14:textId="77777777" w:rsidR="00075A23" w:rsidRPr="00CF031E" w:rsidRDefault="00075A23" w:rsidP="0031709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52566C1F" w14:textId="5B2CD865" w:rsidR="00317099" w:rsidRPr="00CF031E" w:rsidRDefault="00317099" w:rsidP="0031709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Post code ______________</w:t>
      </w:r>
    </w:p>
    <w:p w14:paraId="38495A10" w14:textId="77777777" w:rsidR="00075A23" w:rsidRPr="00CF031E" w:rsidRDefault="00075A23" w:rsidP="0031709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587EB64E" w14:textId="48E07403" w:rsidR="00317099" w:rsidRPr="00CF031E" w:rsidRDefault="00317099" w:rsidP="0031709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School / College Year _____________    Email address ______________</w:t>
      </w:r>
      <w:r w:rsidR="005A0936">
        <w:rPr>
          <w:rFonts w:ascii="Arial" w:eastAsia="Times New Roman" w:hAnsi="Arial" w:cs="Arial"/>
          <w:bCs/>
          <w:sz w:val="20"/>
          <w:szCs w:val="20"/>
          <w:lang w:eastAsia="en-GB"/>
        </w:rPr>
        <w:t>___________</w:t>
      </w:r>
      <w:r w:rsidR="00075A23"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___________</w:t>
      </w:r>
    </w:p>
    <w:p w14:paraId="3B682D9C" w14:textId="77777777" w:rsidR="00075A23" w:rsidRPr="00CF031E" w:rsidRDefault="00075A23" w:rsidP="0031709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793496E5" w14:textId="78F4F18A" w:rsidR="00075A23" w:rsidRPr="00CF031E" w:rsidRDefault="00317099" w:rsidP="0031709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Tel. no. (Day)______________________</w:t>
      </w:r>
      <w:r w:rsidR="005A0936">
        <w:rPr>
          <w:rFonts w:ascii="Arial" w:eastAsia="Times New Roman" w:hAnsi="Arial" w:cs="Arial"/>
          <w:bCs/>
          <w:sz w:val="20"/>
          <w:szCs w:val="20"/>
          <w:lang w:eastAsia="en-GB"/>
        </w:rPr>
        <w:t>____</w:t>
      </w:r>
      <w:proofErr w:type="gramStart"/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_  Mobile</w:t>
      </w:r>
      <w:proofErr w:type="gramEnd"/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No. _</w:t>
      </w:r>
      <w:r w:rsidR="005A0936">
        <w:rPr>
          <w:rFonts w:ascii="Arial" w:eastAsia="Times New Roman" w:hAnsi="Arial" w:cs="Arial"/>
          <w:bCs/>
          <w:sz w:val="20"/>
          <w:szCs w:val="20"/>
          <w:lang w:eastAsia="en-GB"/>
        </w:rPr>
        <w:t>_____</w:t>
      </w:r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__________________</w:t>
      </w:r>
      <w:r w:rsidR="00075A23"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_________</w:t>
      </w:r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 </w:t>
      </w:r>
    </w:p>
    <w:p w14:paraId="69799A81" w14:textId="77777777" w:rsidR="00075A23" w:rsidRPr="00CF031E" w:rsidRDefault="00075A23" w:rsidP="0031709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1024AE66" w14:textId="1A269F6E" w:rsidR="00317099" w:rsidRPr="00CF031E" w:rsidRDefault="00317099" w:rsidP="0031709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Date of birth __________</w:t>
      </w:r>
      <w:r w:rsidR="005A0936">
        <w:rPr>
          <w:rFonts w:ascii="Arial" w:eastAsia="Times New Roman" w:hAnsi="Arial" w:cs="Arial"/>
          <w:bCs/>
          <w:sz w:val="20"/>
          <w:szCs w:val="20"/>
          <w:lang w:eastAsia="en-GB"/>
        </w:rPr>
        <w:t>_____________</w:t>
      </w:r>
    </w:p>
    <w:p w14:paraId="3C50CE9D" w14:textId="77777777" w:rsidR="00075A23" w:rsidRPr="00CF031E" w:rsidRDefault="00075A23" w:rsidP="0031709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6A432D48" w14:textId="199005DB" w:rsidR="00317099" w:rsidRPr="00CF031E" w:rsidRDefault="00317099" w:rsidP="0031709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Entry format:   Essay (  </w:t>
      </w:r>
      <w:proofErr w:type="gramStart"/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)  </w:t>
      </w:r>
      <w:r w:rsidR="005A0936">
        <w:rPr>
          <w:rFonts w:ascii="Arial" w:eastAsia="Times New Roman" w:hAnsi="Arial" w:cs="Arial"/>
          <w:bCs/>
          <w:sz w:val="20"/>
          <w:szCs w:val="20"/>
          <w:lang w:eastAsia="en-GB"/>
        </w:rPr>
        <w:t>Podcast</w:t>
      </w:r>
      <w:proofErr w:type="gramEnd"/>
      <w:r w:rsidR="005A0936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(  )  </w:t>
      </w:r>
      <w:r w:rsidR="007718B1">
        <w:rPr>
          <w:rFonts w:ascii="Arial" w:eastAsia="Times New Roman" w:hAnsi="Arial" w:cs="Arial"/>
          <w:bCs/>
          <w:sz w:val="20"/>
          <w:szCs w:val="20"/>
          <w:lang w:eastAsia="en-GB"/>
        </w:rPr>
        <w:t>Video</w:t>
      </w:r>
      <w:r w:rsidR="005A0936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(  )</w:t>
      </w:r>
      <w:r w:rsidR="005A0936">
        <w:rPr>
          <w:rFonts w:ascii="Arial" w:eastAsia="Times New Roman" w:hAnsi="Arial" w:cs="Arial"/>
          <w:bCs/>
          <w:sz w:val="20"/>
          <w:szCs w:val="20"/>
          <w:lang w:eastAsia="en-GB"/>
        </w:rPr>
        <w:tab/>
      </w:r>
      <w:r w:rsidR="005A0936">
        <w:rPr>
          <w:rFonts w:ascii="Arial" w:eastAsia="Times New Roman" w:hAnsi="Arial" w:cs="Arial"/>
          <w:bCs/>
          <w:sz w:val="20"/>
          <w:szCs w:val="20"/>
          <w:lang w:eastAsia="en-GB"/>
        </w:rPr>
        <w:tab/>
      </w:r>
      <w:r w:rsidR="005A0936">
        <w:rPr>
          <w:rFonts w:ascii="Arial" w:eastAsia="Times New Roman" w:hAnsi="Arial" w:cs="Arial"/>
          <w:bCs/>
          <w:sz w:val="20"/>
          <w:szCs w:val="20"/>
          <w:lang w:eastAsia="en-GB"/>
        </w:rPr>
        <w:tab/>
        <w:t>Date__________________</w:t>
      </w:r>
    </w:p>
    <w:p w14:paraId="0F7E2B78" w14:textId="77777777" w:rsidR="00075A23" w:rsidRPr="00CF031E" w:rsidRDefault="00075A23" w:rsidP="0031709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3E750E80" w14:textId="14666057" w:rsidR="005A0936" w:rsidRDefault="00317099" w:rsidP="0031709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Teacher’s name ________________</w:t>
      </w:r>
      <w:r w:rsidR="005A0936">
        <w:rPr>
          <w:rFonts w:ascii="Arial" w:eastAsia="Times New Roman" w:hAnsi="Arial" w:cs="Arial"/>
          <w:bCs/>
          <w:sz w:val="20"/>
          <w:szCs w:val="20"/>
          <w:lang w:eastAsia="en-GB"/>
        </w:rPr>
        <w:softHyphen/>
      </w:r>
      <w:r w:rsidR="005A0936">
        <w:rPr>
          <w:rFonts w:ascii="Arial" w:eastAsia="Times New Roman" w:hAnsi="Arial" w:cs="Arial"/>
          <w:bCs/>
          <w:sz w:val="20"/>
          <w:szCs w:val="20"/>
          <w:lang w:eastAsia="en-GB"/>
        </w:rPr>
        <w:softHyphen/>
      </w:r>
      <w:r w:rsidR="005A0936">
        <w:rPr>
          <w:rFonts w:ascii="Arial" w:eastAsia="Times New Roman" w:hAnsi="Arial" w:cs="Arial"/>
          <w:bCs/>
          <w:sz w:val="20"/>
          <w:szCs w:val="20"/>
          <w:lang w:eastAsia="en-GB"/>
        </w:rPr>
        <w:softHyphen/>
      </w:r>
      <w:r w:rsidR="005A0936">
        <w:rPr>
          <w:rFonts w:ascii="Arial" w:eastAsia="Times New Roman" w:hAnsi="Arial" w:cs="Arial"/>
          <w:bCs/>
          <w:sz w:val="20"/>
          <w:szCs w:val="20"/>
          <w:lang w:eastAsia="en-GB"/>
        </w:rPr>
        <w:softHyphen/>
      </w:r>
      <w:r w:rsidR="005A0936">
        <w:rPr>
          <w:rFonts w:ascii="Arial" w:eastAsia="Times New Roman" w:hAnsi="Arial" w:cs="Arial"/>
          <w:bCs/>
          <w:sz w:val="20"/>
          <w:szCs w:val="20"/>
          <w:lang w:eastAsia="en-GB"/>
        </w:rPr>
        <w:softHyphen/>
      </w:r>
      <w:r w:rsidR="005A0936">
        <w:rPr>
          <w:rFonts w:ascii="Arial" w:eastAsia="Times New Roman" w:hAnsi="Arial" w:cs="Arial"/>
          <w:bCs/>
          <w:sz w:val="20"/>
          <w:szCs w:val="20"/>
          <w:lang w:eastAsia="en-GB"/>
        </w:rPr>
        <w:softHyphen/>
      </w:r>
      <w:r w:rsidR="005A0936">
        <w:rPr>
          <w:rFonts w:ascii="Arial" w:eastAsia="Times New Roman" w:hAnsi="Arial" w:cs="Arial"/>
          <w:bCs/>
          <w:sz w:val="20"/>
          <w:szCs w:val="20"/>
          <w:lang w:eastAsia="en-GB"/>
        </w:rPr>
        <w:softHyphen/>
      </w:r>
      <w:r w:rsidR="005A0936">
        <w:rPr>
          <w:rFonts w:ascii="Arial" w:eastAsia="Times New Roman" w:hAnsi="Arial" w:cs="Arial"/>
          <w:bCs/>
          <w:sz w:val="20"/>
          <w:szCs w:val="20"/>
          <w:lang w:eastAsia="en-GB"/>
        </w:rPr>
        <w:softHyphen/>
      </w:r>
      <w:r w:rsidR="005A0936">
        <w:rPr>
          <w:rFonts w:ascii="Arial" w:eastAsia="Times New Roman" w:hAnsi="Arial" w:cs="Arial"/>
          <w:bCs/>
          <w:sz w:val="20"/>
          <w:szCs w:val="20"/>
          <w:lang w:eastAsia="en-GB"/>
        </w:rPr>
        <w:softHyphen/>
      </w:r>
      <w:r w:rsidR="005A0936">
        <w:rPr>
          <w:rFonts w:ascii="Arial" w:eastAsia="Times New Roman" w:hAnsi="Arial" w:cs="Arial"/>
          <w:bCs/>
          <w:sz w:val="20"/>
          <w:szCs w:val="20"/>
          <w:lang w:eastAsia="en-GB"/>
        </w:rPr>
        <w:softHyphen/>
      </w:r>
      <w:r w:rsidR="005A0936">
        <w:rPr>
          <w:rFonts w:ascii="Arial" w:eastAsia="Times New Roman" w:hAnsi="Arial" w:cs="Arial"/>
          <w:bCs/>
          <w:sz w:val="20"/>
          <w:szCs w:val="20"/>
          <w:lang w:eastAsia="en-GB"/>
        </w:rPr>
        <w:softHyphen/>
      </w:r>
      <w:r w:rsidR="005A0936">
        <w:rPr>
          <w:rFonts w:ascii="Arial" w:eastAsia="Times New Roman" w:hAnsi="Arial" w:cs="Arial"/>
          <w:bCs/>
          <w:sz w:val="20"/>
          <w:szCs w:val="20"/>
          <w:lang w:eastAsia="en-GB"/>
        </w:rPr>
        <w:softHyphen/>
      </w:r>
      <w:r w:rsidR="005A0936">
        <w:rPr>
          <w:rFonts w:ascii="Arial" w:eastAsia="Times New Roman" w:hAnsi="Arial" w:cs="Arial"/>
          <w:bCs/>
          <w:sz w:val="20"/>
          <w:szCs w:val="20"/>
          <w:lang w:eastAsia="en-GB"/>
        </w:rPr>
        <w:softHyphen/>
      </w:r>
      <w:r w:rsidR="005A0936">
        <w:rPr>
          <w:rFonts w:ascii="Arial" w:eastAsia="Times New Roman" w:hAnsi="Arial" w:cs="Arial"/>
          <w:bCs/>
          <w:sz w:val="20"/>
          <w:szCs w:val="20"/>
          <w:lang w:eastAsia="en-GB"/>
        </w:rPr>
        <w:softHyphen/>
      </w:r>
      <w:r w:rsidR="005A0936">
        <w:rPr>
          <w:rFonts w:ascii="Arial" w:eastAsia="Times New Roman" w:hAnsi="Arial" w:cs="Arial"/>
          <w:bCs/>
          <w:sz w:val="20"/>
          <w:szCs w:val="20"/>
          <w:lang w:eastAsia="en-GB"/>
        </w:rPr>
        <w:softHyphen/>
        <w:t xml:space="preserve">___________________________________________________   </w:t>
      </w:r>
    </w:p>
    <w:p w14:paraId="1BCC3C91" w14:textId="77777777" w:rsidR="005A0936" w:rsidRDefault="005A0936" w:rsidP="00317099">
      <w:pPr>
        <w:shd w:val="clear" w:color="auto" w:fill="FFFFFF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08FF52E1" w14:textId="7C39E8CA" w:rsidR="00E47E4E" w:rsidRPr="00CF031E" w:rsidRDefault="00317099" w:rsidP="005A0936">
      <w:pPr>
        <w:shd w:val="clear" w:color="auto" w:fill="FFFFFF"/>
        <w:rPr>
          <w:rFonts w:ascii="Arial" w:hAnsi="Arial" w:cs="Arial"/>
          <w:sz w:val="20"/>
          <w:szCs w:val="20"/>
        </w:rPr>
      </w:pPr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Teacher’s Email address ___________________</w:t>
      </w:r>
      <w:r w:rsidR="00075A23"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>________</w:t>
      </w:r>
      <w:r w:rsidR="005A0936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_________________________________    </w:t>
      </w:r>
      <w:r w:rsidRPr="00CF031E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</w:p>
    <w:sectPr w:rsidR="00E47E4E" w:rsidRPr="00CF031E" w:rsidSect="005A0936">
      <w:headerReference w:type="default" r:id="rId11"/>
      <w:footerReference w:type="default" r:id="rId12"/>
      <w:pgSz w:w="11900" w:h="16840"/>
      <w:pgMar w:top="851" w:right="1440" w:bottom="1134" w:left="1440" w:header="57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C1B4C" w14:textId="77777777" w:rsidR="00CF4733" w:rsidRDefault="00CF4733" w:rsidP="00B30246">
      <w:r>
        <w:separator/>
      </w:r>
    </w:p>
  </w:endnote>
  <w:endnote w:type="continuationSeparator" w:id="0">
    <w:p w14:paraId="632A486A" w14:textId="77777777" w:rsidR="00CF4733" w:rsidRDefault="00CF4733" w:rsidP="00B3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o">
    <w:altName w:val="Arial"/>
    <w:charset w:val="00"/>
    <w:family w:val="auto"/>
    <w:pitch w:val="variable"/>
    <w:sig w:usb0="A000002F" w:usb1="10000002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57204" w14:textId="097C3FA0" w:rsidR="0064748C" w:rsidRPr="005A0936" w:rsidRDefault="0064748C" w:rsidP="00507EAF">
    <w:pPr>
      <w:rPr>
        <w:rFonts w:ascii="Cambo" w:hAnsi="Cambo"/>
        <w:color w:val="DE4561"/>
        <w:sz w:val="14"/>
      </w:rPr>
    </w:pPr>
    <w:r w:rsidRPr="005A0936">
      <w:rPr>
        <w:rFonts w:ascii="Helvetica" w:hAnsi="Helvetica"/>
        <w:noProof/>
        <w:sz w:val="8"/>
        <w:szCs w:val="16"/>
        <w:lang w:val="en-GB" w:eastAsia="en-GB"/>
      </w:rPr>
      <w:drawing>
        <wp:anchor distT="0" distB="0" distL="114300" distR="114300" simplePos="0" relativeHeight="251662336" behindDoc="0" locked="0" layoutInCell="1" allowOverlap="1" wp14:anchorId="17832737" wp14:editId="3A803438">
          <wp:simplePos x="0" y="0"/>
          <wp:positionH relativeFrom="column">
            <wp:posOffset>4888865</wp:posOffset>
          </wp:positionH>
          <wp:positionV relativeFrom="paragraph">
            <wp:posOffset>-7620</wp:posOffset>
          </wp:positionV>
          <wp:extent cx="1568450" cy="541655"/>
          <wp:effectExtent l="0" t="0" r="0" b="0"/>
          <wp:wrapSquare wrapText="bothSides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SA Logotype - Positive (Greyscale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450" cy="541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0936" w:rsidRPr="005A0936">
      <w:rPr>
        <w:rFonts w:ascii="Cambo" w:hAnsi="Cambo"/>
        <w:sz w:val="14"/>
      </w:rPr>
      <w:t xml:space="preserve">The British Sociological Association, </w:t>
    </w:r>
    <w:r w:rsidRPr="005A0936">
      <w:rPr>
        <w:rFonts w:ascii="Cambo" w:hAnsi="Cambo"/>
        <w:sz w:val="14"/>
      </w:rPr>
      <w:t>Chancery Court, Belmont Business Park, Belmont, Durham, DH1 1</w:t>
    </w:r>
    <w:r w:rsidR="00806C73" w:rsidRPr="005A0936">
      <w:rPr>
        <w:rFonts w:ascii="Cambo" w:hAnsi="Cambo"/>
        <w:sz w:val="14"/>
      </w:rPr>
      <w:t>TW</w:t>
    </w:r>
    <w:r w:rsidRPr="005A0936">
      <w:rPr>
        <w:rFonts w:ascii="Cambo" w:hAnsi="Cambo"/>
        <w:sz w:val="14"/>
      </w:rPr>
      <w:br/>
      <w:t xml:space="preserve">T: +44 (0)191 383 0839 E: enquiries@britsoc.org.uk </w:t>
    </w:r>
    <w:hyperlink r:id="rId2" w:history="1">
      <w:r w:rsidR="0084759A" w:rsidRPr="005A0936">
        <w:rPr>
          <w:rStyle w:val="Hyperlink"/>
          <w:rFonts w:ascii="Cambo" w:hAnsi="Cambo"/>
          <w:sz w:val="14"/>
        </w:rPr>
        <w:t>www.britsoc.org.uk</w:t>
      </w:r>
    </w:hyperlink>
  </w:p>
  <w:p w14:paraId="6C2C0B11" w14:textId="77777777" w:rsidR="0084759A" w:rsidRPr="0084759A" w:rsidRDefault="0084759A" w:rsidP="0064748C">
    <w:pPr>
      <w:rPr>
        <w:rFonts w:ascii="Cambo" w:hAnsi="Cambo"/>
        <w:color w:val="DE4561"/>
        <w:sz w:val="18"/>
      </w:rPr>
    </w:pPr>
  </w:p>
  <w:p w14:paraId="3033BCC6" w14:textId="77777777" w:rsidR="0064748C" w:rsidRDefault="0064748C" w:rsidP="0064748C">
    <w:pPr>
      <w:rPr>
        <w:rFonts w:ascii="Helvetica" w:hAnsi="Helvetica"/>
        <w:sz w:val="12"/>
        <w:szCs w:val="16"/>
      </w:rPr>
    </w:pPr>
    <w:r w:rsidRPr="009A1029">
      <w:rPr>
        <w:rFonts w:ascii="Helvetica" w:hAnsi="Helvetica"/>
        <w:sz w:val="12"/>
        <w:szCs w:val="16"/>
      </w:rPr>
      <w:t xml:space="preserve">The British Sociological Association is a Company Limited by Guarantee. Registered in England and in Wales. Company Number: 3890729. </w:t>
    </w:r>
  </w:p>
  <w:p w14:paraId="22AFF61B" w14:textId="4A7F7A0B" w:rsidR="00B81497" w:rsidRPr="0064748C" w:rsidRDefault="0064748C" w:rsidP="0064748C">
    <w:pPr>
      <w:rPr>
        <w:rFonts w:ascii="Helvetica" w:hAnsi="Helvetica"/>
        <w:sz w:val="12"/>
        <w:szCs w:val="16"/>
      </w:rPr>
    </w:pPr>
    <w:r w:rsidRPr="009A1029">
      <w:rPr>
        <w:rFonts w:ascii="Helvetica" w:hAnsi="Helvetica"/>
        <w:sz w:val="12"/>
        <w:szCs w:val="16"/>
      </w:rPr>
      <w:t>Registered Charity Number: 1080235. VAT Registration Number: 734 1722 50.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3EA67" w14:textId="77777777" w:rsidR="00CF4733" w:rsidRDefault="00CF4733" w:rsidP="00B30246">
      <w:r>
        <w:separator/>
      </w:r>
    </w:p>
  </w:footnote>
  <w:footnote w:type="continuationSeparator" w:id="0">
    <w:p w14:paraId="3D72E2F3" w14:textId="77777777" w:rsidR="00CF4733" w:rsidRDefault="00CF4733" w:rsidP="00B3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D0022" w14:textId="58EEC51C" w:rsidR="00B81497" w:rsidRDefault="00377825" w:rsidP="00317099">
    <w:pPr>
      <w:pStyle w:val="Header"/>
    </w:pPr>
    <w:r>
      <w:rPr>
        <w:rFonts w:hint="eastAsia"/>
        <w:noProof/>
        <w:lang w:val="en-GB" w:eastAsia="en-GB"/>
      </w:rPr>
      <w:drawing>
        <wp:anchor distT="0" distB="0" distL="114300" distR="114300" simplePos="0" relativeHeight="251660288" behindDoc="1" locked="0" layoutInCell="1" allowOverlap="0" wp14:anchorId="1A6AF7E3" wp14:editId="14F440EB">
          <wp:simplePos x="0" y="0"/>
          <wp:positionH relativeFrom="column">
            <wp:posOffset>-428625</wp:posOffset>
          </wp:positionH>
          <wp:positionV relativeFrom="page">
            <wp:posOffset>257175</wp:posOffset>
          </wp:positionV>
          <wp:extent cx="809625" cy="912487"/>
          <wp:effectExtent l="0" t="0" r="0" b="254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912487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5695"/>
    <w:multiLevelType w:val="hybridMultilevel"/>
    <w:tmpl w:val="C1D6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A42DB"/>
    <w:multiLevelType w:val="hybridMultilevel"/>
    <w:tmpl w:val="24E27C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8E0BF8"/>
    <w:multiLevelType w:val="hybridMultilevel"/>
    <w:tmpl w:val="4290E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25BF8"/>
    <w:multiLevelType w:val="hybridMultilevel"/>
    <w:tmpl w:val="19E27AEE"/>
    <w:lvl w:ilvl="0" w:tplc="1F462A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7063D5"/>
    <w:multiLevelType w:val="hybridMultilevel"/>
    <w:tmpl w:val="D7B82DE2"/>
    <w:lvl w:ilvl="0" w:tplc="066CCE8A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426CD"/>
    <w:multiLevelType w:val="multilevel"/>
    <w:tmpl w:val="5ADAFA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5F29A0"/>
    <w:multiLevelType w:val="hybridMultilevel"/>
    <w:tmpl w:val="4E3A8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E4E07"/>
    <w:multiLevelType w:val="hybridMultilevel"/>
    <w:tmpl w:val="402AE1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462A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C67F22"/>
    <w:multiLevelType w:val="hybridMultilevel"/>
    <w:tmpl w:val="43FA6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A0358"/>
    <w:multiLevelType w:val="hybridMultilevel"/>
    <w:tmpl w:val="FB08F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30A1571"/>
    <w:multiLevelType w:val="hybridMultilevel"/>
    <w:tmpl w:val="64765D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71A"/>
    <w:rsid w:val="00073E47"/>
    <w:rsid w:val="00075A23"/>
    <w:rsid w:val="00081406"/>
    <w:rsid w:val="000B6674"/>
    <w:rsid w:val="000C4E4A"/>
    <w:rsid w:val="000C5C05"/>
    <w:rsid w:val="000D1005"/>
    <w:rsid w:val="000F5783"/>
    <w:rsid w:val="00126783"/>
    <w:rsid w:val="00126B6D"/>
    <w:rsid w:val="001A79D4"/>
    <w:rsid w:val="001E2B33"/>
    <w:rsid w:val="001E37A2"/>
    <w:rsid w:val="001F22AF"/>
    <w:rsid w:val="00203D60"/>
    <w:rsid w:val="00213939"/>
    <w:rsid w:val="002363F4"/>
    <w:rsid w:val="0029263D"/>
    <w:rsid w:val="00317099"/>
    <w:rsid w:val="00320448"/>
    <w:rsid w:val="00324350"/>
    <w:rsid w:val="00365E1D"/>
    <w:rsid w:val="00377825"/>
    <w:rsid w:val="003E5175"/>
    <w:rsid w:val="003E665A"/>
    <w:rsid w:val="003F7F7C"/>
    <w:rsid w:val="00450B66"/>
    <w:rsid w:val="00450B90"/>
    <w:rsid w:val="004D5D47"/>
    <w:rsid w:val="00507EAF"/>
    <w:rsid w:val="00514BC4"/>
    <w:rsid w:val="0051760F"/>
    <w:rsid w:val="00545EB2"/>
    <w:rsid w:val="00571AFA"/>
    <w:rsid w:val="00572315"/>
    <w:rsid w:val="005A0936"/>
    <w:rsid w:val="005C7DAC"/>
    <w:rsid w:val="00611960"/>
    <w:rsid w:val="00625EC4"/>
    <w:rsid w:val="0064748C"/>
    <w:rsid w:val="00671D4C"/>
    <w:rsid w:val="00677587"/>
    <w:rsid w:val="006D7680"/>
    <w:rsid w:val="0071164C"/>
    <w:rsid w:val="00722439"/>
    <w:rsid w:val="00731C73"/>
    <w:rsid w:val="00735844"/>
    <w:rsid w:val="00762690"/>
    <w:rsid w:val="007718B1"/>
    <w:rsid w:val="007A67BE"/>
    <w:rsid w:val="007B2B72"/>
    <w:rsid w:val="00806C73"/>
    <w:rsid w:val="00836F65"/>
    <w:rsid w:val="0084759A"/>
    <w:rsid w:val="00855619"/>
    <w:rsid w:val="00872BE3"/>
    <w:rsid w:val="008A3457"/>
    <w:rsid w:val="008A56B9"/>
    <w:rsid w:val="008E6F93"/>
    <w:rsid w:val="009232C7"/>
    <w:rsid w:val="00941927"/>
    <w:rsid w:val="00942025"/>
    <w:rsid w:val="00991895"/>
    <w:rsid w:val="009D371A"/>
    <w:rsid w:val="009D5075"/>
    <w:rsid w:val="00AA102D"/>
    <w:rsid w:val="00AB5A6A"/>
    <w:rsid w:val="00AD1671"/>
    <w:rsid w:val="00B30246"/>
    <w:rsid w:val="00B30649"/>
    <w:rsid w:val="00B81497"/>
    <w:rsid w:val="00BA6492"/>
    <w:rsid w:val="00BC7386"/>
    <w:rsid w:val="00C6694F"/>
    <w:rsid w:val="00C82D66"/>
    <w:rsid w:val="00CF031E"/>
    <w:rsid w:val="00CF4733"/>
    <w:rsid w:val="00D100BC"/>
    <w:rsid w:val="00DB46A7"/>
    <w:rsid w:val="00DD0EAC"/>
    <w:rsid w:val="00DD27B7"/>
    <w:rsid w:val="00E47E4E"/>
    <w:rsid w:val="00E51A6C"/>
    <w:rsid w:val="00E6018E"/>
    <w:rsid w:val="00E66CE3"/>
    <w:rsid w:val="00E70E18"/>
    <w:rsid w:val="00EA740D"/>
    <w:rsid w:val="00EA7C9E"/>
    <w:rsid w:val="00EB2AD0"/>
    <w:rsid w:val="00EC0D08"/>
    <w:rsid w:val="00EC6E10"/>
    <w:rsid w:val="00EF3E8C"/>
    <w:rsid w:val="00F0146C"/>
    <w:rsid w:val="00F6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11BFA70B"/>
  <w14:defaultImageDpi w14:val="300"/>
  <w15:docId w15:val="{EBCCC0EC-2E3B-4AAC-8606-E5FAE656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73E47"/>
    <w:pPr>
      <w:keepNext/>
      <w:outlineLvl w:val="0"/>
    </w:pPr>
    <w:rPr>
      <w:rFonts w:ascii="Gill Sans MT" w:eastAsia="Times New Roman" w:hAnsi="Gill Sans MT" w:cs="Times New Roman"/>
      <w:b/>
      <w:bCs/>
      <w:color w:val="99CCFF"/>
      <w:sz w:val="36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073E47"/>
    <w:pPr>
      <w:keepNext/>
      <w:jc w:val="both"/>
      <w:outlineLvl w:val="1"/>
    </w:pPr>
    <w:rPr>
      <w:rFonts w:ascii="Gill Sans MT" w:eastAsia="Times New Roman" w:hAnsi="Gill Sans MT" w:cs="Times New Roman"/>
      <w:b/>
      <w:color w:val="99CCFF"/>
      <w:sz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2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24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02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246"/>
  </w:style>
  <w:style w:type="paragraph" w:styleId="Footer">
    <w:name w:val="footer"/>
    <w:basedOn w:val="Normal"/>
    <w:link w:val="FooterChar"/>
    <w:uiPriority w:val="99"/>
    <w:unhideWhenUsed/>
    <w:rsid w:val="00B302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246"/>
  </w:style>
  <w:style w:type="paragraph" w:styleId="ListParagraph">
    <w:name w:val="List Paragraph"/>
    <w:basedOn w:val="Normal"/>
    <w:uiPriority w:val="34"/>
    <w:qFormat/>
    <w:rsid w:val="001F22AF"/>
    <w:pPr>
      <w:ind w:left="720"/>
      <w:contextualSpacing/>
    </w:pPr>
  </w:style>
  <w:style w:type="table" w:styleId="TableGrid">
    <w:name w:val="Table Grid"/>
    <w:basedOn w:val="TableNormal"/>
    <w:uiPriority w:val="59"/>
    <w:rsid w:val="00571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next w:val="Normal"/>
    <w:link w:val="BodyTextChar"/>
    <w:semiHidden/>
    <w:unhideWhenUsed/>
    <w:rsid w:val="0071164C"/>
    <w:pPr>
      <w:widowControl w:val="0"/>
      <w:autoSpaceDE w:val="0"/>
      <w:autoSpaceDN w:val="0"/>
      <w:adjustRightInd w:val="0"/>
    </w:pPr>
    <w:rPr>
      <w:rFonts w:ascii="TimesNewRoman,Bold" w:eastAsia="Times New Roman" w:hAnsi="TimesNewRoman,Bold" w:cs="Times New Roman"/>
      <w:lang w:val="en-GB" w:eastAsia="en-GB"/>
    </w:rPr>
  </w:style>
  <w:style w:type="character" w:customStyle="1" w:styleId="BodyTextChar">
    <w:name w:val="Body Text Char"/>
    <w:basedOn w:val="DefaultParagraphFont"/>
    <w:link w:val="BodyText"/>
    <w:semiHidden/>
    <w:rsid w:val="0071164C"/>
    <w:rPr>
      <w:rFonts w:ascii="TimesNewRoman,Bold" w:eastAsia="Times New Roman" w:hAnsi="TimesNewRoman,Bold" w:cs="Times New Roman"/>
      <w:lang w:val="en-GB" w:eastAsia="en-GB"/>
    </w:rPr>
  </w:style>
  <w:style w:type="character" w:customStyle="1" w:styleId="style31">
    <w:name w:val="style31"/>
    <w:rsid w:val="00073E47"/>
    <w:rPr>
      <w:rFonts w:ascii="Arial" w:hAnsi="Arial" w:cs="Arial" w:hint="default"/>
      <w:i w:val="0"/>
      <w:iCs w:val="0"/>
      <w:color w:val="726F6D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073E47"/>
    <w:rPr>
      <w:rFonts w:ascii="Gill Sans MT" w:eastAsia="Times New Roman" w:hAnsi="Gill Sans MT" w:cs="Times New Roman"/>
      <w:b/>
      <w:bCs/>
      <w:color w:val="99CCFF"/>
      <w:sz w:val="36"/>
      <w:lang w:val="en-GB"/>
    </w:rPr>
  </w:style>
  <w:style w:type="character" w:customStyle="1" w:styleId="Heading2Char">
    <w:name w:val="Heading 2 Char"/>
    <w:basedOn w:val="DefaultParagraphFont"/>
    <w:link w:val="Heading2"/>
    <w:rsid w:val="00073E47"/>
    <w:rPr>
      <w:rFonts w:ascii="Gill Sans MT" w:eastAsia="Times New Roman" w:hAnsi="Gill Sans MT" w:cs="Times New Roman"/>
      <w:b/>
      <w:color w:val="99CCFF"/>
      <w:sz w:val="2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073E4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1709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F7F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tsoc.co.uk/media/24310/bsa_statement_of_ethical_practice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nquiries@britsoc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quiries@britsoc.org.uk?subject=BSA%20A-Level%20Competitio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itsoc.org.uk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31BD64-F4F8-4DAD-98AF-6794BE53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Roundhouse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Fish</dc:creator>
  <cp:lastModifiedBy>Jackie Murphy</cp:lastModifiedBy>
  <cp:revision>9</cp:revision>
  <cp:lastPrinted>2018-09-12T11:34:00Z</cp:lastPrinted>
  <dcterms:created xsi:type="dcterms:W3CDTF">2022-07-07T13:55:00Z</dcterms:created>
  <dcterms:modified xsi:type="dcterms:W3CDTF">2023-06-07T10:55:00Z</dcterms:modified>
</cp:coreProperties>
</file>